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3B937" w14:textId="0C8B039D" w:rsidR="004C319D" w:rsidRPr="0099785B" w:rsidRDefault="00AE7CCA">
      <w:pPr>
        <w:rPr>
          <w:sz w:val="24"/>
        </w:rPr>
      </w:pPr>
      <w:r>
        <w:rPr>
          <w:noProof/>
          <w:sz w:val="24"/>
        </w:rPr>
        <w:pict w14:anchorId="6F1BCE30"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-39.75pt;margin-top:42.85pt;width:551.25pt;height:649.5pt;z-index:251662336;mso-width-relative:margin;mso-height-relative:margin" filled="f" stroked="f">
            <v:textbox>
              <w:txbxContent>
                <w:tbl>
                  <w:tblPr>
                    <w:tblStyle w:val="GridTable1Ligh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650"/>
                    <w:gridCol w:w="2347"/>
                    <w:gridCol w:w="1263"/>
                    <w:gridCol w:w="1083"/>
                    <w:gridCol w:w="1044"/>
                    <w:gridCol w:w="1212"/>
                    <w:gridCol w:w="1534"/>
                    <w:gridCol w:w="1715"/>
                  </w:tblGrid>
                  <w:tr w:rsidR="005E111F" w14:paraId="134ECEC4" w14:textId="77777777" w:rsidTr="00AE7CCA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w:trHeight w:val="977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650" w:type="dxa"/>
                      </w:tcPr>
                      <w:p w14:paraId="421D17C9" w14:textId="77777777" w:rsidR="00A968B7" w:rsidRPr="005E111F" w:rsidRDefault="00A968B7" w:rsidP="005E111F">
                        <w:pPr>
                          <w:jc w:val="center"/>
                          <w:rPr>
                            <w:b w:val="0"/>
                            <w:sz w:val="26"/>
                          </w:rPr>
                        </w:pPr>
                        <w:r w:rsidRPr="005E111F">
                          <w:rPr>
                            <w:sz w:val="26"/>
                          </w:rPr>
                          <w:t>No.</w:t>
                        </w:r>
                      </w:p>
                    </w:tc>
                    <w:tc>
                      <w:tcPr>
                        <w:tcW w:w="2347" w:type="dxa"/>
                      </w:tcPr>
                      <w:p w14:paraId="71265581" w14:textId="77777777" w:rsidR="00A968B7" w:rsidRPr="005E111F" w:rsidRDefault="00EF5BAD" w:rsidP="005E111F">
                        <w:pPr>
                          <w:jc w:val="center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 w:val="0"/>
                            <w:sz w:val="26"/>
                          </w:rPr>
                        </w:pPr>
                        <w:r w:rsidRPr="005E111F">
                          <w:rPr>
                            <w:sz w:val="26"/>
                          </w:rPr>
                          <w:t>Task Description</w:t>
                        </w:r>
                      </w:p>
                    </w:tc>
                    <w:tc>
                      <w:tcPr>
                        <w:tcW w:w="1263" w:type="dxa"/>
                      </w:tcPr>
                      <w:p w14:paraId="66AB2DBF" w14:textId="77777777" w:rsidR="00A968B7" w:rsidRPr="005E111F" w:rsidRDefault="00EF5BAD" w:rsidP="005E111F">
                        <w:pPr>
                          <w:jc w:val="center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 w:val="0"/>
                            <w:sz w:val="26"/>
                          </w:rPr>
                        </w:pPr>
                        <w:r w:rsidRPr="005E111F">
                          <w:rPr>
                            <w:sz w:val="26"/>
                          </w:rPr>
                          <w:t>Task Duration</w:t>
                        </w:r>
                      </w:p>
                    </w:tc>
                    <w:tc>
                      <w:tcPr>
                        <w:tcW w:w="1083" w:type="dxa"/>
                      </w:tcPr>
                      <w:p w14:paraId="5006EA34" w14:textId="77777777" w:rsidR="00A968B7" w:rsidRPr="005E111F" w:rsidRDefault="006942E8" w:rsidP="005E111F">
                        <w:pPr>
                          <w:jc w:val="center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 w:val="0"/>
                            <w:sz w:val="26"/>
                          </w:rPr>
                        </w:pPr>
                        <w:r w:rsidRPr="005E111F">
                          <w:rPr>
                            <w:sz w:val="26"/>
                          </w:rPr>
                          <w:t>Due Date</w:t>
                        </w:r>
                      </w:p>
                    </w:tc>
                    <w:tc>
                      <w:tcPr>
                        <w:tcW w:w="1044" w:type="dxa"/>
                      </w:tcPr>
                      <w:p w14:paraId="3453A35C" w14:textId="77777777" w:rsidR="00A968B7" w:rsidRPr="005E111F" w:rsidRDefault="006942E8" w:rsidP="005E111F">
                        <w:pPr>
                          <w:jc w:val="center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 w:val="0"/>
                            <w:sz w:val="26"/>
                          </w:rPr>
                        </w:pPr>
                        <w:r w:rsidRPr="005E111F">
                          <w:rPr>
                            <w:sz w:val="26"/>
                          </w:rPr>
                          <w:t>Target Date</w:t>
                        </w:r>
                      </w:p>
                    </w:tc>
                    <w:tc>
                      <w:tcPr>
                        <w:tcW w:w="1212" w:type="dxa"/>
                      </w:tcPr>
                      <w:p w14:paraId="07AECB6E" w14:textId="77777777" w:rsidR="00A968B7" w:rsidRPr="005E111F" w:rsidRDefault="005701EF" w:rsidP="005E111F">
                        <w:pPr>
                          <w:jc w:val="center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 w:val="0"/>
                            <w:sz w:val="26"/>
                          </w:rPr>
                        </w:pPr>
                        <w:r w:rsidRPr="005E111F">
                          <w:rPr>
                            <w:sz w:val="26"/>
                          </w:rPr>
                          <w:t>Resource Names</w:t>
                        </w:r>
                      </w:p>
                    </w:tc>
                    <w:tc>
                      <w:tcPr>
                        <w:tcW w:w="1534" w:type="dxa"/>
                      </w:tcPr>
                      <w:p w14:paraId="57BEE79E" w14:textId="77777777" w:rsidR="00A968B7" w:rsidRPr="005E111F" w:rsidRDefault="00537085" w:rsidP="005E111F">
                        <w:pPr>
                          <w:jc w:val="center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 w:val="0"/>
                            <w:sz w:val="26"/>
                          </w:rPr>
                        </w:pPr>
                        <w:r w:rsidRPr="005E111F">
                          <w:rPr>
                            <w:sz w:val="26"/>
                          </w:rPr>
                          <w:t>Person Responsible</w:t>
                        </w:r>
                      </w:p>
                    </w:tc>
                    <w:tc>
                      <w:tcPr>
                        <w:tcW w:w="1715" w:type="dxa"/>
                      </w:tcPr>
                      <w:p w14:paraId="51C87C21" w14:textId="77777777" w:rsidR="00A968B7" w:rsidRPr="005E111F" w:rsidRDefault="00B31112" w:rsidP="005E111F">
                        <w:pPr>
                          <w:jc w:val="center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 w:val="0"/>
                            <w:sz w:val="26"/>
                          </w:rPr>
                        </w:pPr>
                        <w:r w:rsidRPr="005E111F">
                          <w:rPr>
                            <w:sz w:val="26"/>
                          </w:rPr>
                          <w:t>Predecessor</w:t>
                        </w:r>
                      </w:p>
                    </w:tc>
                  </w:tr>
                  <w:tr w:rsidR="005E111F" w14:paraId="51FC08AB" w14:textId="77777777" w:rsidTr="00AE7CCA">
                    <w:trPr>
                      <w:trHeight w:val="649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650" w:type="dxa"/>
                      </w:tcPr>
                      <w:p w14:paraId="515EE156" w14:textId="77777777" w:rsidR="005E111F" w:rsidRPr="005E111F" w:rsidRDefault="005E111F" w:rsidP="005E111F">
                        <w:pPr>
                          <w:jc w:val="center"/>
                          <w:rPr>
                            <w:b w:val="0"/>
                            <w:sz w:val="26"/>
                          </w:rPr>
                        </w:pPr>
                      </w:p>
                    </w:tc>
                    <w:tc>
                      <w:tcPr>
                        <w:tcW w:w="2347" w:type="dxa"/>
                      </w:tcPr>
                      <w:p w14:paraId="3FF7798F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263" w:type="dxa"/>
                      </w:tcPr>
                      <w:p w14:paraId="13FF2A36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083" w:type="dxa"/>
                      </w:tcPr>
                      <w:p w14:paraId="3F030321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044" w:type="dxa"/>
                      </w:tcPr>
                      <w:p w14:paraId="719BD497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212" w:type="dxa"/>
                      </w:tcPr>
                      <w:p w14:paraId="02378943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534" w:type="dxa"/>
                      </w:tcPr>
                      <w:p w14:paraId="2799921A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715" w:type="dxa"/>
                      </w:tcPr>
                      <w:p w14:paraId="4986C338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</w:tr>
                  <w:tr w:rsidR="005E111F" w14:paraId="1E380504" w14:textId="77777777" w:rsidTr="00AE7CCA">
                    <w:trPr>
                      <w:trHeight w:val="686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650" w:type="dxa"/>
                      </w:tcPr>
                      <w:p w14:paraId="4CE57358" w14:textId="77777777" w:rsidR="005E111F" w:rsidRPr="005E111F" w:rsidRDefault="005E111F" w:rsidP="005E111F">
                        <w:pPr>
                          <w:jc w:val="center"/>
                          <w:rPr>
                            <w:b w:val="0"/>
                            <w:sz w:val="26"/>
                          </w:rPr>
                        </w:pPr>
                      </w:p>
                    </w:tc>
                    <w:tc>
                      <w:tcPr>
                        <w:tcW w:w="2347" w:type="dxa"/>
                      </w:tcPr>
                      <w:p w14:paraId="1986CE0A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263" w:type="dxa"/>
                      </w:tcPr>
                      <w:p w14:paraId="639B0BA7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083" w:type="dxa"/>
                      </w:tcPr>
                      <w:p w14:paraId="4E1B0472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044" w:type="dxa"/>
                      </w:tcPr>
                      <w:p w14:paraId="7D867023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212" w:type="dxa"/>
                      </w:tcPr>
                      <w:p w14:paraId="2988F00B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534" w:type="dxa"/>
                      </w:tcPr>
                      <w:p w14:paraId="056D9D42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715" w:type="dxa"/>
                      </w:tcPr>
                      <w:p w14:paraId="5936967C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</w:tr>
                  <w:tr w:rsidR="00684CD1" w14:paraId="218BF89A" w14:textId="77777777" w:rsidTr="00AE7CCA">
                    <w:trPr>
                      <w:trHeight w:val="649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650" w:type="dxa"/>
                      </w:tcPr>
                      <w:p w14:paraId="6625287E" w14:textId="77777777" w:rsidR="005E111F" w:rsidRPr="005E111F" w:rsidRDefault="005E111F" w:rsidP="005E111F">
                        <w:pPr>
                          <w:jc w:val="center"/>
                          <w:rPr>
                            <w:b w:val="0"/>
                            <w:sz w:val="26"/>
                          </w:rPr>
                        </w:pPr>
                      </w:p>
                    </w:tc>
                    <w:tc>
                      <w:tcPr>
                        <w:tcW w:w="2347" w:type="dxa"/>
                      </w:tcPr>
                      <w:p w14:paraId="3A8F52E6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263" w:type="dxa"/>
                      </w:tcPr>
                      <w:p w14:paraId="276C1554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083" w:type="dxa"/>
                      </w:tcPr>
                      <w:p w14:paraId="787AEDD6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044" w:type="dxa"/>
                      </w:tcPr>
                      <w:p w14:paraId="1F031F09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212" w:type="dxa"/>
                      </w:tcPr>
                      <w:p w14:paraId="55CA4C26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534" w:type="dxa"/>
                      </w:tcPr>
                      <w:p w14:paraId="4CD82A44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715" w:type="dxa"/>
                      </w:tcPr>
                      <w:p w14:paraId="1BDA5217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</w:tr>
                  <w:tr w:rsidR="00684CD1" w14:paraId="733B7593" w14:textId="77777777" w:rsidTr="00AE7CCA">
                    <w:trPr>
                      <w:trHeight w:val="686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650" w:type="dxa"/>
                      </w:tcPr>
                      <w:p w14:paraId="11CCE0EC" w14:textId="77777777" w:rsidR="005E111F" w:rsidRPr="005E111F" w:rsidRDefault="005E111F" w:rsidP="005E111F">
                        <w:pPr>
                          <w:jc w:val="center"/>
                          <w:rPr>
                            <w:b w:val="0"/>
                            <w:sz w:val="26"/>
                          </w:rPr>
                        </w:pPr>
                      </w:p>
                    </w:tc>
                    <w:tc>
                      <w:tcPr>
                        <w:tcW w:w="2347" w:type="dxa"/>
                      </w:tcPr>
                      <w:p w14:paraId="7BDD8151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263" w:type="dxa"/>
                      </w:tcPr>
                      <w:p w14:paraId="7BB6FA7B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083" w:type="dxa"/>
                      </w:tcPr>
                      <w:p w14:paraId="35B43CD7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044" w:type="dxa"/>
                      </w:tcPr>
                      <w:p w14:paraId="5E8EDD32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212" w:type="dxa"/>
                      </w:tcPr>
                      <w:p w14:paraId="29C89FE1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534" w:type="dxa"/>
                      </w:tcPr>
                      <w:p w14:paraId="10AA56FA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715" w:type="dxa"/>
                      </w:tcPr>
                      <w:p w14:paraId="71D77F4C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</w:tr>
                  <w:tr w:rsidR="00684CD1" w14:paraId="33BE5CFC" w14:textId="77777777" w:rsidTr="00AE7CCA">
                    <w:trPr>
                      <w:trHeight w:val="649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650" w:type="dxa"/>
                      </w:tcPr>
                      <w:p w14:paraId="4B1A890E" w14:textId="77777777" w:rsidR="005E111F" w:rsidRPr="005E111F" w:rsidRDefault="005E111F" w:rsidP="005E111F">
                        <w:pPr>
                          <w:jc w:val="center"/>
                          <w:rPr>
                            <w:b w:val="0"/>
                            <w:sz w:val="26"/>
                          </w:rPr>
                        </w:pPr>
                      </w:p>
                    </w:tc>
                    <w:tc>
                      <w:tcPr>
                        <w:tcW w:w="2347" w:type="dxa"/>
                      </w:tcPr>
                      <w:p w14:paraId="5408B347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263" w:type="dxa"/>
                      </w:tcPr>
                      <w:p w14:paraId="6CD298C9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083" w:type="dxa"/>
                      </w:tcPr>
                      <w:p w14:paraId="663C49BC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044" w:type="dxa"/>
                      </w:tcPr>
                      <w:p w14:paraId="31E58EBC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212" w:type="dxa"/>
                      </w:tcPr>
                      <w:p w14:paraId="4EA1892E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534" w:type="dxa"/>
                      </w:tcPr>
                      <w:p w14:paraId="26187D1C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715" w:type="dxa"/>
                      </w:tcPr>
                      <w:p w14:paraId="14845505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</w:tr>
                  <w:tr w:rsidR="00684CD1" w14:paraId="3E2BAC72" w14:textId="77777777" w:rsidTr="00AE7CCA">
                    <w:trPr>
                      <w:trHeight w:val="686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650" w:type="dxa"/>
                      </w:tcPr>
                      <w:p w14:paraId="290203EB" w14:textId="77777777" w:rsidR="005E111F" w:rsidRPr="005E111F" w:rsidRDefault="005E111F" w:rsidP="005E111F">
                        <w:pPr>
                          <w:jc w:val="center"/>
                          <w:rPr>
                            <w:b w:val="0"/>
                            <w:sz w:val="26"/>
                          </w:rPr>
                        </w:pPr>
                      </w:p>
                    </w:tc>
                    <w:tc>
                      <w:tcPr>
                        <w:tcW w:w="2347" w:type="dxa"/>
                      </w:tcPr>
                      <w:p w14:paraId="4D5D1614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263" w:type="dxa"/>
                      </w:tcPr>
                      <w:p w14:paraId="0724D097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083" w:type="dxa"/>
                      </w:tcPr>
                      <w:p w14:paraId="2A62E3BC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044" w:type="dxa"/>
                      </w:tcPr>
                      <w:p w14:paraId="2EC76396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212" w:type="dxa"/>
                      </w:tcPr>
                      <w:p w14:paraId="3244457D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534" w:type="dxa"/>
                      </w:tcPr>
                      <w:p w14:paraId="002A97A4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715" w:type="dxa"/>
                      </w:tcPr>
                      <w:p w14:paraId="7D083023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</w:tr>
                  <w:tr w:rsidR="00684CD1" w14:paraId="2A4A931F" w14:textId="77777777" w:rsidTr="00AE7CCA">
                    <w:trPr>
                      <w:trHeight w:val="649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650" w:type="dxa"/>
                      </w:tcPr>
                      <w:p w14:paraId="2C8371B3" w14:textId="77777777" w:rsidR="005E111F" w:rsidRPr="005E111F" w:rsidRDefault="005E111F" w:rsidP="005E111F">
                        <w:pPr>
                          <w:jc w:val="center"/>
                          <w:rPr>
                            <w:b w:val="0"/>
                            <w:sz w:val="26"/>
                          </w:rPr>
                        </w:pPr>
                      </w:p>
                    </w:tc>
                    <w:tc>
                      <w:tcPr>
                        <w:tcW w:w="2347" w:type="dxa"/>
                      </w:tcPr>
                      <w:p w14:paraId="49ADA32A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263" w:type="dxa"/>
                      </w:tcPr>
                      <w:p w14:paraId="25595282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083" w:type="dxa"/>
                      </w:tcPr>
                      <w:p w14:paraId="6EBF0D4E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044" w:type="dxa"/>
                      </w:tcPr>
                      <w:p w14:paraId="326E5F80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212" w:type="dxa"/>
                      </w:tcPr>
                      <w:p w14:paraId="4F527635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534" w:type="dxa"/>
                      </w:tcPr>
                      <w:p w14:paraId="298DBEC0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715" w:type="dxa"/>
                      </w:tcPr>
                      <w:p w14:paraId="3DDB8A04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</w:tr>
                  <w:tr w:rsidR="00684CD1" w14:paraId="6B26DB6A" w14:textId="77777777" w:rsidTr="00AE7CCA">
                    <w:trPr>
                      <w:trHeight w:val="686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650" w:type="dxa"/>
                      </w:tcPr>
                      <w:p w14:paraId="09FAD3AC" w14:textId="77777777" w:rsidR="005E111F" w:rsidRPr="005E111F" w:rsidRDefault="005E111F" w:rsidP="005E111F">
                        <w:pPr>
                          <w:jc w:val="center"/>
                          <w:rPr>
                            <w:b w:val="0"/>
                            <w:sz w:val="26"/>
                          </w:rPr>
                        </w:pPr>
                      </w:p>
                    </w:tc>
                    <w:tc>
                      <w:tcPr>
                        <w:tcW w:w="2347" w:type="dxa"/>
                      </w:tcPr>
                      <w:p w14:paraId="769724EE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263" w:type="dxa"/>
                      </w:tcPr>
                      <w:p w14:paraId="1F70A830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083" w:type="dxa"/>
                      </w:tcPr>
                      <w:p w14:paraId="3FF0F84D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044" w:type="dxa"/>
                      </w:tcPr>
                      <w:p w14:paraId="1A728B06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212" w:type="dxa"/>
                      </w:tcPr>
                      <w:p w14:paraId="374C31FB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534" w:type="dxa"/>
                      </w:tcPr>
                      <w:p w14:paraId="01264AFF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715" w:type="dxa"/>
                      </w:tcPr>
                      <w:p w14:paraId="3517BFD3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</w:tr>
                  <w:tr w:rsidR="00684CD1" w14:paraId="55C3D226" w14:textId="77777777" w:rsidTr="00AE7CCA">
                    <w:trPr>
                      <w:trHeight w:val="649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650" w:type="dxa"/>
                      </w:tcPr>
                      <w:p w14:paraId="4CBC6E13" w14:textId="77777777" w:rsidR="005E111F" w:rsidRPr="005E111F" w:rsidRDefault="005E111F" w:rsidP="005E111F">
                        <w:pPr>
                          <w:jc w:val="center"/>
                          <w:rPr>
                            <w:b w:val="0"/>
                            <w:sz w:val="26"/>
                          </w:rPr>
                        </w:pPr>
                      </w:p>
                    </w:tc>
                    <w:tc>
                      <w:tcPr>
                        <w:tcW w:w="2347" w:type="dxa"/>
                      </w:tcPr>
                      <w:p w14:paraId="73D7BB2C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263" w:type="dxa"/>
                      </w:tcPr>
                      <w:p w14:paraId="363472E2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083" w:type="dxa"/>
                      </w:tcPr>
                      <w:p w14:paraId="15281129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044" w:type="dxa"/>
                      </w:tcPr>
                      <w:p w14:paraId="3D270931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212" w:type="dxa"/>
                      </w:tcPr>
                      <w:p w14:paraId="1D987897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534" w:type="dxa"/>
                      </w:tcPr>
                      <w:p w14:paraId="7D56FFE2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715" w:type="dxa"/>
                      </w:tcPr>
                      <w:p w14:paraId="0DA388CD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</w:tr>
                  <w:tr w:rsidR="005E111F" w14:paraId="24AAEEEC" w14:textId="77777777" w:rsidTr="00AE7CCA">
                    <w:trPr>
                      <w:trHeight w:val="686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650" w:type="dxa"/>
                      </w:tcPr>
                      <w:p w14:paraId="5461E60D" w14:textId="77777777" w:rsidR="005E111F" w:rsidRPr="005E111F" w:rsidRDefault="005E111F" w:rsidP="005E111F">
                        <w:pPr>
                          <w:jc w:val="center"/>
                          <w:rPr>
                            <w:b w:val="0"/>
                            <w:sz w:val="26"/>
                          </w:rPr>
                        </w:pPr>
                      </w:p>
                    </w:tc>
                    <w:tc>
                      <w:tcPr>
                        <w:tcW w:w="2347" w:type="dxa"/>
                      </w:tcPr>
                      <w:p w14:paraId="4AC3704A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263" w:type="dxa"/>
                      </w:tcPr>
                      <w:p w14:paraId="46B7B27B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083" w:type="dxa"/>
                      </w:tcPr>
                      <w:p w14:paraId="1046EC3B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044" w:type="dxa"/>
                      </w:tcPr>
                      <w:p w14:paraId="0BE15B38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212" w:type="dxa"/>
                      </w:tcPr>
                      <w:p w14:paraId="5F752744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534" w:type="dxa"/>
                      </w:tcPr>
                      <w:p w14:paraId="2C705730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715" w:type="dxa"/>
                      </w:tcPr>
                      <w:p w14:paraId="6CCD8D19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</w:tr>
                  <w:tr w:rsidR="005E111F" w14:paraId="6A4EDC7D" w14:textId="77777777" w:rsidTr="00AE7CCA">
                    <w:trPr>
                      <w:trHeight w:val="686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650" w:type="dxa"/>
                      </w:tcPr>
                      <w:p w14:paraId="4C9C8A82" w14:textId="77777777" w:rsidR="005E111F" w:rsidRPr="005E111F" w:rsidRDefault="005E111F" w:rsidP="005E111F">
                        <w:pPr>
                          <w:jc w:val="center"/>
                          <w:rPr>
                            <w:b w:val="0"/>
                            <w:sz w:val="26"/>
                          </w:rPr>
                        </w:pPr>
                      </w:p>
                    </w:tc>
                    <w:tc>
                      <w:tcPr>
                        <w:tcW w:w="2347" w:type="dxa"/>
                      </w:tcPr>
                      <w:p w14:paraId="2C7A6E9A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263" w:type="dxa"/>
                      </w:tcPr>
                      <w:p w14:paraId="6FF1C775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083" w:type="dxa"/>
                      </w:tcPr>
                      <w:p w14:paraId="297DD894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044" w:type="dxa"/>
                      </w:tcPr>
                      <w:p w14:paraId="5BEA7005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212" w:type="dxa"/>
                      </w:tcPr>
                      <w:p w14:paraId="4BD849E1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534" w:type="dxa"/>
                      </w:tcPr>
                      <w:p w14:paraId="43972351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715" w:type="dxa"/>
                      </w:tcPr>
                      <w:p w14:paraId="1832A774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</w:tr>
                  <w:tr w:rsidR="005E111F" w14:paraId="231A55BD" w14:textId="77777777" w:rsidTr="00AE7CCA">
                    <w:trPr>
                      <w:trHeight w:val="649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650" w:type="dxa"/>
                      </w:tcPr>
                      <w:p w14:paraId="6E6D8EF5" w14:textId="77777777" w:rsidR="005E111F" w:rsidRPr="005E111F" w:rsidRDefault="005E111F" w:rsidP="005E111F">
                        <w:pPr>
                          <w:jc w:val="center"/>
                          <w:rPr>
                            <w:b w:val="0"/>
                            <w:sz w:val="26"/>
                          </w:rPr>
                        </w:pPr>
                      </w:p>
                    </w:tc>
                    <w:tc>
                      <w:tcPr>
                        <w:tcW w:w="2347" w:type="dxa"/>
                      </w:tcPr>
                      <w:p w14:paraId="7C124E40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263" w:type="dxa"/>
                      </w:tcPr>
                      <w:p w14:paraId="6550FA30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083" w:type="dxa"/>
                      </w:tcPr>
                      <w:p w14:paraId="6E9AF6E6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044" w:type="dxa"/>
                      </w:tcPr>
                      <w:p w14:paraId="49FED23C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212" w:type="dxa"/>
                      </w:tcPr>
                      <w:p w14:paraId="4FD42B3A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534" w:type="dxa"/>
                      </w:tcPr>
                      <w:p w14:paraId="198B2B56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715" w:type="dxa"/>
                      </w:tcPr>
                      <w:p w14:paraId="0B0A3EDD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</w:tr>
                  <w:tr w:rsidR="005E111F" w14:paraId="292AECE7" w14:textId="77777777" w:rsidTr="00AE7CCA">
                    <w:trPr>
                      <w:trHeight w:val="686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650" w:type="dxa"/>
                      </w:tcPr>
                      <w:p w14:paraId="44580901" w14:textId="77777777" w:rsidR="005E111F" w:rsidRPr="005E111F" w:rsidRDefault="005E111F" w:rsidP="005E111F">
                        <w:pPr>
                          <w:jc w:val="center"/>
                          <w:rPr>
                            <w:b w:val="0"/>
                            <w:sz w:val="26"/>
                          </w:rPr>
                        </w:pPr>
                      </w:p>
                    </w:tc>
                    <w:tc>
                      <w:tcPr>
                        <w:tcW w:w="2347" w:type="dxa"/>
                      </w:tcPr>
                      <w:p w14:paraId="005E40F0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263" w:type="dxa"/>
                      </w:tcPr>
                      <w:p w14:paraId="3AEDD4EF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083" w:type="dxa"/>
                      </w:tcPr>
                      <w:p w14:paraId="510EB2EF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044" w:type="dxa"/>
                      </w:tcPr>
                      <w:p w14:paraId="3BF36872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212" w:type="dxa"/>
                      </w:tcPr>
                      <w:p w14:paraId="03FAAD4B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534" w:type="dxa"/>
                      </w:tcPr>
                      <w:p w14:paraId="42D6BB7C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715" w:type="dxa"/>
                      </w:tcPr>
                      <w:p w14:paraId="42E36873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</w:tr>
                  <w:tr w:rsidR="005E111F" w14:paraId="34280BF7" w14:textId="77777777" w:rsidTr="00AE7CCA">
                    <w:trPr>
                      <w:trHeight w:val="649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650" w:type="dxa"/>
                      </w:tcPr>
                      <w:p w14:paraId="6ECF2DAF" w14:textId="77777777" w:rsidR="005E111F" w:rsidRPr="005E111F" w:rsidRDefault="005E111F" w:rsidP="005E111F">
                        <w:pPr>
                          <w:jc w:val="center"/>
                          <w:rPr>
                            <w:b w:val="0"/>
                            <w:sz w:val="26"/>
                          </w:rPr>
                        </w:pPr>
                      </w:p>
                    </w:tc>
                    <w:tc>
                      <w:tcPr>
                        <w:tcW w:w="2347" w:type="dxa"/>
                      </w:tcPr>
                      <w:p w14:paraId="1D1895A0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263" w:type="dxa"/>
                      </w:tcPr>
                      <w:p w14:paraId="5330E920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083" w:type="dxa"/>
                      </w:tcPr>
                      <w:p w14:paraId="166C4DD7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044" w:type="dxa"/>
                      </w:tcPr>
                      <w:p w14:paraId="53F2E315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212" w:type="dxa"/>
                      </w:tcPr>
                      <w:p w14:paraId="27FE7C64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534" w:type="dxa"/>
                      </w:tcPr>
                      <w:p w14:paraId="68F6C10C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715" w:type="dxa"/>
                      </w:tcPr>
                      <w:p w14:paraId="5D58D674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</w:tr>
                  <w:tr w:rsidR="005E111F" w14:paraId="74CAB244" w14:textId="77777777" w:rsidTr="00AE7CCA">
                    <w:trPr>
                      <w:trHeight w:val="686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650" w:type="dxa"/>
                      </w:tcPr>
                      <w:p w14:paraId="7F5FC4D0" w14:textId="77777777" w:rsidR="005E111F" w:rsidRPr="005E111F" w:rsidRDefault="005E111F" w:rsidP="005E111F">
                        <w:pPr>
                          <w:jc w:val="center"/>
                          <w:rPr>
                            <w:b w:val="0"/>
                            <w:sz w:val="26"/>
                          </w:rPr>
                        </w:pPr>
                      </w:p>
                    </w:tc>
                    <w:tc>
                      <w:tcPr>
                        <w:tcW w:w="2347" w:type="dxa"/>
                      </w:tcPr>
                      <w:p w14:paraId="180E67B6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263" w:type="dxa"/>
                      </w:tcPr>
                      <w:p w14:paraId="7BAD663D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083" w:type="dxa"/>
                      </w:tcPr>
                      <w:p w14:paraId="46382A0C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044" w:type="dxa"/>
                      </w:tcPr>
                      <w:p w14:paraId="73B1D9CF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212" w:type="dxa"/>
                      </w:tcPr>
                      <w:p w14:paraId="08FDD709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534" w:type="dxa"/>
                      </w:tcPr>
                      <w:p w14:paraId="0D2F1910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715" w:type="dxa"/>
                      </w:tcPr>
                      <w:p w14:paraId="62E13568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</w:tr>
                  <w:tr w:rsidR="005E111F" w14:paraId="0633F6AB" w14:textId="77777777" w:rsidTr="00AE7CCA">
                    <w:trPr>
                      <w:trHeight w:val="649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650" w:type="dxa"/>
                      </w:tcPr>
                      <w:p w14:paraId="1F25D297" w14:textId="77777777" w:rsidR="005E111F" w:rsidRPr="005E111F" w:rsidRDefault="005E111F" w:rsidP="005E111F">
                        <w:pPr>
                          <w:jc w:val="center"/>
                          <w:rPr>
                            <w:b w:val="0"/>
                            <w:sz w:val="26"/>
                          </w:rPr>
                        </w:pPr>
                      </w:p>
                    </w:tc>
                    <w:tc>
                      <w:tcPr>
                        <w:tcW w:w="2347" w:type="dxa"/>
                      </w:tcPr>
                      <w:p w14:paraId="090CB650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263" w:type="dxa"/>
                      </w:tcPr>
                      <w:p w14:paraId="47BACB2B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083" w:type="dxa"/>
                      </w:tcPr>
                      <w:p w14:paraId="6410FB9F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044" w:type="dxa"/>
                      </w:tcPr>
                      <w:p w14:paraId="7A91FC24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212" w:type="dxa"/>
                      </w:tcPr>
                      <w:p w14:paraId="4D82FB2C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534" w:type="dxa"/>
                      </w:tcPr>
                      <w:p w14:paraId="34EA97D5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715" w:type="dxa"/>
                      </w:tcPr>
                      <w:p w14:paraId="26CF9FD8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</w:tr>
                </w:tbl>
                <w:p w14:paraId="128A9F64" w14:textId="77777777" w:rsidR="0005772F" w:rsidRPr="0005772F" w:rsidRDefault="0005772F" w:rsidP="0005772F"/>
              </w:txbxContent>
            </v:textbox>
          </v:shape>
        </w:pict>
      </w:r>
      <w:r>
        <w:rPr>
          <w:noProof/>
          <w:sz w:val="24"/>
          <w:lang w:eastAsia="zh-TW"/>
        </w:rPr>
        <w:pict w14:anchorId="0BACA5C3">
          <v:shape id="_x0000_s1027" type="#_x0000_t202" style="position:absolute;margin-left:42.75pt;margin-top:-45.15pt;width:382.4pt;height:63.55pt;z-index:251660288;mso-width-relative:margin;mso-height-relative:margin" filled="f" stroked="f">
            <v:textbox>
              <w:txbxContent>
                <w:p w14:paraId="652883DE" w14:textId="0775D056" w:rsidR="00AB7206" w:rsidRPr="00AE7CCA" w:rsidRDefault="00AE7CCA" w:rsidP="00AB7206">
                  <w:pPr>
                    <w:jc w:val="center"/>
                    <w:rPr>
                      <w:rFonts w:ascii="Posterama" w:hAnsi="Posterama" w:cs="Posterama"/>
                      <w:b/>
                      <w:sz w:val="64"/>
                      <w:szCs w:val="64"/>
                    </w:rPr>
                  </w:pPr>
                  <w:r w:rsidRPr="00AE7CCA">
                    <w:rPr>
                      <w:rFonts w:ascii="Posterama" w:hAnsi="Posterama" w:cs="Posterama"/>
                      <w:b/>
                      <w:sz w:val="64"/>
                      <w:szCs w:val="64"/>
                    </w:rPr>
                    <w:t>Hourly Task</w:t>
                  </w:r>
                  <w:r w:rsidR="00AB7206" w:rsidRPr="00AE7CCA">
                    <w:rPr>
                      <w:rFonts w:ascii="Posterama" w:hAnsi="Posterama" w:cs="Posterama"/>
                      <w:b/>
                      <w:sz w:val="64"/>
                      <w:szCs w:val="64"/>
                    </w:rPr>
                    <w:t xml:space="preserve"> S</w:t>
                  </w:r>
                  <w:r w:rsidRPr="00AE7CCA">
                    <w:rPr>
                      <w:rFonts w:ascii="Posterama" w:hAnsi="Posterama" w:cs="Posterama"/>
                      <w:b/>
                      <w:sz w:val="64"/>
                      <w:szCs w:val="64"/>
                    </w:rPr>
                    <w:t>chedule</w:t>
                  </w:r>
                </w:p>
              </w:txbxContent>
            </v:textbox>
          </v:shape>
        </w:pict>
      </w:r>
    </w:p>
    <w:sectPr w:rsidR="004C319D" w:rsidRPr="009978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osterama">
    <w:charset w:val="00"/>
    <w:family w:val="swiss"/>
    <w:pitch w:val="variable"/>
    <w:sig w:usb0="A11526FF" w:usb1="D000204B" w:usb2="0001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785B"/>
    <w:rsid w:val="0005772F"/>
    <w:rsid w:val="000E0CB4"/>
    <w:rsid w:val="0010699A"/>
    <w:rsid w:val="00120E76"/>
    <w:rsid w:val="001D029C"/>
    <w:rsid w:val="00211032"/>
    <w:rsid w:val="004329ED"/>
    <w:rsid w:val="00482DD4"/>
    <w:rsid w:val="004C319D"/>
    <w:rsid w:val="00501644"/>
    <w:rsid w:val="00537085"/>
    <w:rsid w:val="0053788B"/>
    <w:rsid w:val="005701EF"/>
    <w:rsid w:val="005E111F"/>
    <w:rsid w:val="006676B2"/>
    <w:rsid w:val="00684CD1"/>
    <w:rsid w:val="006942E8"/>
    <w:rsid w:val="00706AB4"/>
    <w:rsid w:val="00926DD6"/>
    <w:rsid w:val="0099785B"/>
    <w:rsid w:val="00A46582"/>
    <w:rsid w:val="00A67615"/>
    <w:rsid w:val="00A968B7"/>
    <w:rsid w:val="00AB7206"/>
    <w:rsid w:val="00AE7CCA"/>
    <w:rsid w:val="00B31112"/>
    <w:rsid w:val="00B95589"/>
    <w:rsid w:val="00BB4FAB"/>
    <w:rsid w:val="00CD1B78"/>
    <w:rsid w:val="00D550D3"/>
    <w:rsid w:val="00D77DF1"/>
    <w:rsid w:val="00DE0EDD"/>
    <w:rsid w:val="00EF5BAD"/>
    <w:rsid w:val="00F15301"/>
    <w:rsid w:val="00F87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0E13AACE"/>
  <w15:docId w15:val="{55BF3D97-FAF6-45BB-9251-18AEA09E4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72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720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968B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GridTable1Light">
    <w:name w:val="Grid Table 1 Light"/>
    <w:basedOn w:val="TableNormal"/>
    <w:uiPriority w:val="46"/>
    <w:rsid w:val="00AE7CC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https://www.sampleformats.org/;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https://www.sampleformats.org/</dc:creator>
  <cp:keywords/>
  <dc:description/>
  <cp:lastModifiedBy>DELL</cp:lastModifiedBy>
  <cp:revision>32</cp:revision>
  <dcterms:created xsi:type="dcterms:W3CDTF">2004-09-29T07:18:00Z</dcterms:created>
  <dcterms:modified xsi:type="dcterms:W3CDTF">2025-05-01T11:17:00Z</dcterms:modified>
</cp:coreProperties>
</file>