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14"/>
        <w:ind w:left="284" w:right="0"/>
      </w:pPr>
      <w:r>
        <w:rPr/>
        <w:t>SECRETARY</w:t>
      </w:r>
      <w:r>
        <w:rPr>
          <w:spacing w:val="-3"/>
        </w:rPr>
        <w:t> </w:t>
      </w:r>
      <w:r>
        <w:rPr/>
        <w:t>JOB</w:t>
      </w:r>
      <w:r>
        <w:rPr>
          <w:spacing w:val="-4"/>
        </w:rPr>
        <w:t> </w:t>
      </w:r>
      <w:r>
        <w:rPr>
          <w:spacing w:val="-2"/>
        </w:rPr>
        <w:t>DESCRIPTION</w:t>
      </w: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</w:rPr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Responsibilities:</w:t>
      </w:r>
    </w:p>
    <w:p>
      <w:pPr>
        <w:pStyle w:val="BodyText"/>
        <w:rPr>
          <w:b/>
        </w:rPr>
      </w:pPr>
    </w:p>
    <w:p>
      <w:pPr>
        <w:pStyle w:val="BodyText"/>
        <w:ind w:left="140"/>
      </w:pPr>
      <w:r>
        <w:rPr/>
        <w:t>The</w:t>
      </w:r>
      <w:r>
        <w:rPr>
          <w:spacing w:val="-2"/>
        </w:rPr>
        <w:t> </w:t>
      </w:r>
      <w:r>
        <w:rPr/>
        <w:t>Secretary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key</w:t>
      </w:r>
      <w:r>
        <w:rPr>
          <w:spacing w:val="-3"/>
        </w:rPr>
        <w:t> </w:t>
      </w:r>
      <w:r>
        <w:rPr/>
        <w:t>administrative</w:t>
      </w:r>
      <w:r>
        <w:rPr>
          <w:spacing w:val="-4"/>
        </w:rPr>
        <w:t> </w:t>
      </w:r>
      <w:r>
        <w:rPr/>
        <w:t>officer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club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responsible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efficient</w:t>
      </w:r>
      <w:r>
        <w:rPr>
          <w:spacing w:val="-4"/>
        </w:rPr>
        <w:t> </w:t>
      </w:r>
      <w:r>
        <w:rPr/>
        <w:t>management of the organisation.</w:t>
      </w:r>
    </w:p>
    <w:p>
      <w:pPr>
        <w:pStyle w:val="BodyText"/>
        <w:spacing w:before="1"/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Duties: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1" w:right="38" w:hanging="360"/>
        <w:jc w:val="left"/>
        <w:rPr>
          <w:sz w:val="22"/>
        </w:rPr>
      </w:pPr>
      <w:r>
        <w:rPr>
          <w:sz w:val="22"/>
        </w:rPr>
        <w:t>Provide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6"/>
          <w:sz w:val="22"/>
        </w:rPr>
        <w:t> </w:t>
      </w:r>
      <w:r>
        <w:rPr>
          <w:sz w:val="22"/>
        </w:rPr>
        <w:t>open</w:t>
      </w:r>
      <w:r>
        <w:rPr>
          <w:spacing w:val="-5"/>
          <w:sz w:val="22"/>
        </w:rPr>
        <w:t> </w:t>
      </w:r>
      <w:r>
        <w:rPr>
          <w:sz w:val="22"/>
        </w:rPr>
        <w:t>communication</w:t>
      </w:r>
      <w:r>
        <w:rPr>
          <w:spacing w:val="-4"/>
          <w:sz w:val="22"/>
        </w:rPr>
        <w:t> </w:t>
      </w:r>
      <w:r>
        <w:rPr>
          <w:sz w:val="22"/>
        </w:rPr>
        <w:t>link</w:t>
      </w:r>
      <w:r>
        <w:rPr>
          <w:spacing w:val="-3"/>
          <w:sz w:val="22"/>
        </w:rPr>
        <w:t> </w:t>
      </w:r>
      <w:r>
        <w:rPr>
          <w:sz w:val="22"/>
        </w:rPr>
        <w:t>between</w:t>
      </w:r>
      <w:r>
        <w:rPr>
          <w:spacing w:val="-5"/>
          <w:sz w:val="22"/>
        </w:rPr>
        <w:t> </w:t>
      </w:r>
      <w:r>
        <w:rPr>
          <w:sz w:val="22"/>
        </w:rPr>
        <w:t>the Board</w:t>
      </w:r>
      <w:r>
        <w:rPr>
          <w:spacing w:val="-3"/>
          <w:sz w:val="22"/>
        </w:rPr>
        <w:t> </w:t>
      </w:r>
      <w:r>
        <w:rPr>
          <w:sz w:val="22"/>
        </w:rPr>
        <w:t>/</w:t>
      </w:r>
      <w:r>
        <w:rPr>
          <w:spacing w:val="-2"/>
          <w:sz w:val="22"/>
        </w:rPr>
        <w:t> </w:t>
      </w:r>
      <w:r>
        <w:rPr>
          <w:sz w:val="22"/>
        </w:rPr>
        <w:t>Committee,</w:t>
      </w:r>
      <w:r>
        <w:rPr>
          <w:spacing w:val="-3"/>
          <w:sz w:val="22"/>
        </w:rPr>
        <w:t> </w:t>
      </w:r>
      <w:r>
        <w:rPr>
          <w:sz w:val="22"/>
        </w:rPr>
        <w:t>sub-committees,</w:t>
      </w:r>
      <w:r>
        <w:rPr>
          <w:spacing w:val="-5"/>
          <w:sz w:val="22"/>
        </w:rPr>
        <w:t> </w:t>
      </w:r>
      <w:r>
        <w:rPr>
          <w:sz w:val="22"/>
        </w:rPr>
        <w:t>members and other clubs and Leagues.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67" w:lineRule="exact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Clear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mailbox</w:t>
      </w:r>
      <w:r>
        <w:rPr>
          <w:spacing w:val="-5"/>
          <w:sz w:val="22"/>
        </w:rPr>
        <w:t> </w:t>
      </w:r>
      <w:r>
        <w:rPr>
          <w:sz w:val="22"/>
        </w:rPr>
        <w:t>regularly</w:t>
      </w:r>
      <w:r>
        <w:rPr>
          <w:spacing w:val="-5"/>
          <w:sz w:val="22"/>
        </w:rPr>
        <w:t> </w:t>
      </w:r>
      <w:r>
        <w:rPr>
          <w:sz w:val="22"/>
        </w:rPr>
        <w:t>so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correspondence</w:t>
      </w:r>
      <w:r>
        <w:rPr>
          <w:spacing w:val="-5"/>
          <w:sz w:val="22"/>
        </w:rPr>
        <w:t> </w:t>
      </w:r>
      <w:r>
        <w:rPr>
          <w:sz w:val="22"/>
        </w:rPr>
        <w:t>can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distributed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dealt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meetings.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67" w:lineRule="exact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Record</w:t>
      </w:r>
      <w:r>
        <w:rPr>
          <w:spacing w:val="-8"/>
          <w:sz w:val="22"/>
        </w:rPr>
        <w:t> </w:t>
      </w:r>
      <w:r>
        <w:rPr>
          <w:sz w:val="22"/>
        </w:rPr>
        <w:t>all</w:t>
      </w:r>
      <w:r>
        <w:rPr>
          <w:spacing w:val="-4"/>
          <w:sz w:val="22"/>
        </w:rPr>
        <w:t> </w:t>
      </w:r>
      <w:r>
        <w:rPr>
          <w:sz w:val="22"/>
        </w:rPr>
        <w:t>inward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outward</w:t>
      </w:r>
      <w:r>
        <w:rPr>
          <w:spacing w:val="-5"/>
          <w:sz w:val="22"/>
        </w:rPr>
        <w:t> </w:t>
      </w:r>
      <w:r>
        <w:rPr>
          <w:sz w:val="22"/>
        </w:rPr>
        <w:t>correspondence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acknowledge</w:t>
      </w:r>
      <w:r>
        <w:rPr>
          <w:spacing w:val="-4"/>
          <w:sz w:val="22"/>
        </w:rPr>
        <w:t> </w:t>
      </w:r>
      <w:r>
        <w:rPr>
          <w:sz w:val="22"/>
        </w:rPr>
        <w:t>where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necessary.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Have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good</w:t>
      </w:r>
      <w:r>
        <w:rPr>
          <w:spacing w:val="-4"/>
          <w:sz w:val="22"/>
        </w:rPr>
        <w:t> </w:t>
      </w:r>
      <w:r>
        <w:rPr>
          <w:sz w:val="22"/>
        </w:rPr>
        <w:t>working</w:t>
      </w:r>
      <w:r>
        <w:rPr>
          <w:spacing w:val="-6"/>
          <w:sz w:val="22"/>
        </w:rPr>
        <w:t> </w:t>
      </w:r>
      <w:r>
        <w:rPr>
          <w:sz w:val="22"/>
        </w:rPr>
        <w:t>knowledge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meeting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procedures.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1" w:right="0" w:hanging="360"/>
        <w:jc w:val="left"/>
        <w:rPr>
          <w:sz w:val="22"/>
        </w:rPr>
      </w:pPr>
      <w:r>
        <w:rPr>
          <w:sz w:val="22"/>
        </w:rPr>
        <w:t>Prepare</w:t>
      </w:r>
      <w:r>
        <w:rPr>
          <w:spacing w:val="-8"/>
          <w:sz w:val="22"/>
        </w:rPr>
        <w:t> </w:t>
      </w:r>
      <w:r>
        <w:rPr>
          <w:sz w:val="22"/>
        </w:rPr>
        <w:t>agendas,</w:t>
      </w:r>
      <w:r>
        <w:rPr>
          <w:spacing w:val="-4"/>
          <w:sz w:val="22"/>
        </w:rPr>
        <w:t> </w:t>
      </w:r>
      <w:r>
        <w:rPr>
          <w:sz w:val="22"/>
        </w:rPr>
        <w:t>reports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papers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7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Board</w:t>
      </w:r>
      <w:r>
        <w:rPr>
          <w:spacing w:val="-4"/>
          <w:sz w:val="22"/>
        </w:rPr>
        <w:t> </w:t>
      </w:r>
      <w:r>
        <w:rPr>
          <w:sz w:val="22"/>
        </w:rPr>
        <w:t>/</w:t>
      </w:r>
      <w:r>
        <w:rPr>
          <w:spacing w:val="-5"/>
          <w:sz w:val="22"/>
        </w:rPr>
        <w:t> </w:t>
      </w:r>
      <w:r>
        <w:rPr>
          <w:sz w:val="22"/>
        </w:rPr>
        <w:t>Committee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meetings.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Take</w:t>
      </w:r>
      <w:r>
        <w:rPr>
          <w:spacing w:val="-4"/>
          <w:sz w:val="22"/>
        </w:rPr>
        <w:t> </w:t>
      </w:r>
      <w:r>
        <w:rPr>
          <w:sz w:val="22"/>
        </w:rPr>
        <w:t>minutes</w:t>
      </w:r>
      <w:r>
        <w:rPr>
          <w:spacing w:val="-3"/>
          <w:sz w:val="22"/>
        </w:rPr>
        <w:t> </w:t>
      </w:r>
      <w:r>
        <w:rPr>
          <w:sz w:val="22"/>
        </w:rPr>
        <w:t>at</w:t>
      </w:r>
      <w:r>
        <w:rPr>
          <w:spacing w:val="-4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Board</w:t>
      </w:r>
      <w:r>
        <w:rPr>
          <w:spacing w:val="-2"/>
          <w:sz w:val="22"/>
        </w:rPr>
        <w:t> </w:t>
      </w:r>
      <w:r>
        <w:rPr>
          <w:sz w:val="22"/>
        </w:rPr>
        <w:t>/</w:t>
      </w:r>
      <w:r>
        <w:rPr>
          <w:spacing w:val="-7"/>
          <w:sz w:val="22"/>
        </w:rPr>
        <w:t> </w:t>
      </w:r>
      <w:r>
        <w:rPr>
          <w:sz w:val="22"/>
        </w:rPr>
        <w:t>Committee</w:t>
      </w:r>
      <w:r>
        <w:rPr>
          <w:spacing w:val="-4"/>
          <w:sz w:val="22"/>
        </w:rPr>
        <w:t> </w:t>
      </w:r>
      <w:r>
        <w:rPr>
          <w:sz w:val="22"/>
        </w:rPr>
        <w:t>meetings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AGM.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1" w:right="515" w:hanging="360"/>
        <w:jc w:val="left"/>
        <w:rPr>
          <w:sz w:val="22"/>
        </w:rPr>
      </w:pPr>
      <w:r>
        <w:rPr>
          <w:sz w:val="22"/>
        </w:rPr>
        <w:t>Communicate</w:t>
      </w:r>
      <w:r>
        <w:rPr>
          <w:spacing w:val="-2"/>
          <w:sz w:val="22"/>
        </w:rPr>
        <w:t> </w:t>
      </w:r>
      <w:r>
        <w:rPr>
          <w:sz w:val="22"/>
        </w:rPr>
        <w:t>all</w:t>
      </w:r>
      <w:r>
        <w:rPr>
          <w:spacing w:val="-5"/>
          <w:sz w:val="22"/>
        </w:rPr>
        <w:t> </w:t>
      </w:r>
      <w:r>
        <w:rPr>
          <w:sz w:val="22"/>
        </w:rPr>
        <w:t>matters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importance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League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Board</w:t>
      </w:r>
      <w:r>
        <w:rPr>
          <w:spacing w:val="-5"/>
          <w:sz w:val="22"/>
        </w:rPr>
        <w:t> </w:t>
      </w:r>
      <w:r>
        <w:rPr>
          <w:sz w:val="22"/>
        </w:rPr>
        <w:t>/</w:t>
      </w:r>
      <w:r>
        <w:rPr>
          <w:spacing w:val="-3"/>
          <w:sz w:val="22"/>
        </w:rPr>
        <w:t> </w:t>
      </w:r>
      <w:r>
        <w:rPr>
          <w:sz w:val="22"/>
        </w:rPr>
        <w:t>Committee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club </w:t>
      </w:r>
      <w:r>
        <w:rPr>
          <w:spacing w:val="-2"/>
          <w:sz w:val="22"/>
        </w:rPr>
        <w:t>members.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link</w:t>
      </w:r>
      <w:r>
        <w:rPr>
          <w:spacing w:val="-1"/>
          <w:sz w:val="22"/>
        </w:rPr>
        <w:t> </w:t>
      </w:r>
      <w:r>
        <w:rPr>
          <w:sz w:val="22"/>
        </w:rPr>
        <w:t>between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league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club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levels.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Maintain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sound</w:t>
      </w:r>
      <w:r>
        <w:rPr>
          <w:spacing w:val="-5"/>
          <w:sz w:val="22"/>
        </w:rPr>
        <w:t> </w:t>
      </w:r>
      <w:r>
        <w:rPr>
          <w:sz w:val="22"/>
        </w:rPr>
        <w:t>knowledge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league</w:t>
      </w:r>
      <w:r>
        <w:rPr>
          <w:spacing w:val="-1"/>
          <w:sz w:val="22"/>
        </w:rPr>
        <w:t> </w:t>
      </w:r>
      <w:r>
        <w:rPr>
          <w:sz w:val="22"/>
        </w:rPr>
        <w:t>rules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regulations.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1" w:right="0" w:hanging="360"/>
        <w:jc w:val="left"/>
        <w:rPr>
          <w:sz w:val="22"/>
        </w:rPr>
      </w:pPr>
      <w:r>
        <w:rPr>
          <w:sz w:val="22"/>
        </w:rPr>
        <w:t>Maintain</w:t>
      </w:r>
      <w:r>
        <w:rPr>
          <w:spacing w:val="-6"/>
          <w:sz w:val="22"/>
        </w:rPr>
        <w:t> </w:t>
      </w:r>
      <w:r>
        <w:rPr>
          <w:sz w:val="22"/>
        </w:rPr>
        <w:t>confidentiality</w:t>
      </w:r>
      <w:r>
        <w:rPr>
          <w:spacing w:val="-6"/>
          <w:sz w:val="22"/>
        </w:rPr>
        <w:t> </w:t>
      </w:r>
      <w:r>
        <w:rPr>
          <w:sz w:val="22"/>
        </w:rPr>
        <w:t>on</w:t>
      </w:r>
      <w:r>
        <w:rPr>
          <w:spacing w:val="-8"/>
          <w:sz w:val="22"/>
        </w:rPr>
        <w:t> </w:t>
      </w:r>
      <w:r>
        <w:rPr>
          <w:sz w:val="22"/>
        </w:rPr>
        <w:t>relevant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delicate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matters.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37" w:lineRule="auto" w:before="2" w:after="0"/>
        <w:ind w:left="861" w:right="1" w:hanging="360"/>
        <w:jc w:val="left"/>
        <w:rPr>
          <w:sz w:val="22"/>
        </w:rPr>
      </w:pPr>
      <w:r>
        <w:rPr>
          <w:sz w:val="22"/>
        </w:rPr>
        <w:t>Have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good</w:t>
      </w:r>
      <w:r>
        <w:rPr>
          <w:spacing w:val="-3"/>
          <w:sz w:val="22"/>
        </w:rPr>
        <w:t> </w:t>
      </w:r>
      <w:r>
        <w:rPr>
          <w:sz w:val="22"/>
        </w:rPr>
        <w:t>understanding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club</w:t>
      </w:r>
      <w:r>
        <w:rPr>
          <w:spacing w:val="-3"/>
          <w:sz w:val="22"/>
        </w:rPr>
        <w:t> </w:t>
      </w:r>
      <w:r>
        <w:rPr>
          <w:sz w:val="22"/>
        </w:rPr>
        <w:t>constitution,</w:t>
      </w:r>
      <w:r>
        <w:rPr>
          <w:spacing w:val="-5"/>
          <w:sz w:val="22"/>
        </w:rPr>
        <w:t> </w:t>
      </w:r>
      <w:r>
        <w:rPr>
          <w:sz w:val="22"/>
        </w:rPr>
        <w:t>club</w:t>
      </w:r>
      <w:r>
        <w:rPr>
          <w:spacing w:val="-3"/>
          <w:sz w:val="22"/>
        </w:rPr>
        <w:t> </w:t>
      </w:r>
      <w:r>
        <w:rPr>
          <w:sz w:val="22"/>
        </w:rPr>
        <w:t>rules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regulations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responsibilities of all office bearers.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1" w:right="0" w:hanging="360"/>
        <w:jc w:val="left"/>
        <w:rPr>
          <w:sz w:val="22"/>
        </w:rPr>
      </w:pP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aware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future</w:t>
      </w:r>
      <w:r>
        <w:rPr>
          <w:spacing w:val="-5"/>
          <w:sz w:val="22"/>
        </w:rPr>
        <w:t> </w:t>
      </w:r>
      <w:r>
        <w:rPr>
          <w:sz w:val="22"/>
        </w:rPr>
        <w:t>directions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plans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club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members.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1" w:right="161" w:hanging="360"/>
        <w:jc w:val="left"/>
        <w:rPr>
          <w:sz w:val="22"/>
        </w:rPr>
      </w:pPr>
      <w:r>
        <w:rPr>
          <w:sz w:val="22"/>
        </w:rPr>
        <w:t>Co-operate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assist</w:t>
      </w:r>
      <w:r>
        <w:rPr>
          <w:spacing w:val="-5"/>
          <w:sz w:val="22"/>
        </w:rPr>
        <w:t> </w:t>
      </w:r>
      <w:r>
        <w:rPr>
          <w:sz w:val="22"/>
        </w:rPr>
        <w:t>the Board</w:t>
      </w:r>
      <w:r>
        <w:rPr>
          <w:spacing w:val="-2"/>
          <w:sz w:val="22"/>
        </w:rPr>
        <w:t> </w:t>
      </w:r>
      <w:r>
        <w:rPr>
          <w:sz w:val="22"/>
        </w:rPr>
        <w:t>/</w:t>
      </w:r>
      <w:r>
        <w:rPr>
          <w:spacing w:val="-2"/>
          <w:sz w:val="22"/>
        </w:rPr>
        <w:t> </w:t>
      </w:r>
      <w:r>
        <w:rPr>
          <w:sz w:val="22"/>
        </w:rPr>
        <w:t>Committee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other</w:t>
      </w:r>
      <w:r>
        <w:rPr>
          <w:spacing w:val="-4"/>
          <w:sz w:val="22"/>
        </w:rPr>
        <w:t> </w:t>
      </w:r>
      <w:r>
        <w:rPr>
          <w:sz w:val="22"/>
        </w:rPr>
        <w:t>office bearers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duties and </w:t>
      </w:r>
      <w:r>
        <w:rPr>
          <w:spacing w:val="-2"/>
          <w:sz w:val="22"/>
        </w:rPr>
        <w:t>responsibilities.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Manage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club’s</w:t>
      </w:r>
      <w:r>
        <w:rPr>
          <w:spacing w:val="-5"/>
          <w:sz w:val="22"/>
        </w:rPr>
        <w:t> </w:t>
      </w:r>
      <w:r>
        <w:rPr>
          <w:sz w:val="22"/>
        </w:rPr>
        <w:t>planning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process.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1" w:right="632" w:hanging="360"/>
        <w:jc w:val="left"/>
        <w:rPr>
          <w:sz w:val="22"/>
        </w:rPr>
      </w:pP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encourage</w:t>
      </w:r>
      <w:r>
        <w:rPr>
          <w:spacing w:val="-2"/>
          <w:sz w:val="22"/>
        </w:rPr>
        <w:t> </w:t>
      </w:r>
      <w:r>
        <w:rPr>
          <w:sz w:val="22"/>
        </w:rPr>
        <w:t>all</w:t>
      </w:r>
      <w:r>
        <w:rPr>
          <w:spacing w:val="-8"/>
          <w:sz w:val="22"/>
        </w:rPr>
        <w:t> </w:t>
      </w:r>
      <w:r>
        <w:rPr>
          <w:sz w:val="22"/>
        </w:rPr>
        <w:t>club</w:t>
      </w:r>
      <w:r>
        <w:rPr>
          <w:spacing w:val="-3"/>
          <w:sz w:val="22"/>
        </w:rPr>
        <w:t> </w:t>
      </w:r>
      <w:r>
        <w:rPr>
          <w:sz w:val="22"/>
        </w:rPr>
        <w:t>members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respect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Rugby</w:t>
      </w:r>
      <w:r>
        <w:rPr>
          <w:spacing w:val="-4"/>
          <w:sz w:val="22"/>
        </w:rPr>
        <w:t> </w:t>
      </w:r>
      <w:r>
        <w:rPr>
          <w:sz w:val="22"/>
        </w:rPr>
        <w:t>League</w:t>
      </w:r>
      <w:r>
        <w:rPr>
          <w:spacing w:val="-1"/>
          <w:sz w:val="22"/>
        </w:rPr>
        <w:t> </w:t>
      </w:r>
      <w:r>
        <w:rPr>
          <w:sz w:val="22"/>
        </w:rPr>
        <w:t>Code</w:t>
      </w:r>
      <w:r>
        <w:rPr>
          <w:spacing w:val="-4"/>
          <w:sz w:val="22"/>
        </w:rPr>
        <w:t> </w:t>
      </w:r>
      <w:r>
        <w:rPr>
          <w:sz w:val="22"/>
        </w:rPr>
        <w:t>of </w:t>
      </w:r>
      <w:r>
        <w:rPr>
          <w:spacing w:val="-2"/>
          <w:sz w:val="22"/>
        </w:rPr>
        <w:t>Conduct.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1" w:right="0" w:hanging="360"/>
        <w:jc w:val="left"/>
        <w:rPr>
          <w:sz w:val="22"/>
        </w:rPr>
      </w:pPr>
      <w:r>
        <w:rPr>
          <w:sz w:val="22"/>
        </w:rPr>
        <w:t>Complete</w:t>
      </w:r>
      <w:r>
        <w:rPr>
          <w:spacing w:val="-9"/>
          <w:sz w:val="22"/>
        </w:rPr>
        <w:t> </w:t>
      </w:r>
      <w:r>
        <w:rPr>
          <w:sz w:val="22"/>
        </w:rPr>
        <w:t>appropriate</w:t>
      </w:r>
      <w:r>
        <w:rPr>
          <w:spacing w:val="-5"/>
          <w:sz w:val="22"/>
        </w:rPr>
        <w:t> </w:t>
      </w:r>
      <w:r>
        <w:rPr>
          <w:sz w:val="22"/>
        </w:rPr>
        <w:t>documentation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ensure</w:t>
      </w:r>
      <w:r>
        <w:rPr>
          <w:spacing w:val="-2"/>
          <w:sz w:val="22"/>
        </w:rPr>
        <w:t> </w:t>
      </w:r>
      <w:r>
        <w:rPr>
          <w:sz w:val="22"/>
        </w:rPr>
        <w:t>insurance</w:t>
      </w:r>
      <w:r>
        <w:rPr>
          <w:spacing w:val="-4"/>
          <w:sz w:val="22"/>
        </w:rPr>
        <w:t> </w:t>
      </w:r>
      <w:r>
        <w:rPr>
          <w:sz w:val="22"/>
        </w:rPr>
        <w:t>coverage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8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place.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1" w:right="237" w:hanging="360"/>
        <w:jc w:val="left"/>
        <w:rPr>
          <w:sz w:val="22"/>
        </w:rPr>
      </w:pPr>
      <w:r>
        <w:rPr>
          <w:sz w:val="22"/>
        </w:rPr>
        <w:t>Maintain</w:t>
      </w:r>
      <w:r>
        <w:rPr>
          <w:spacing w:val="-4"/>
          <w:sz w:val="22"/>
        </w:rPr>
        <w:t> </w:t>
      </w:r>
      <w:r>
        <w:rPr>
          <w:sz w:val="22"/>
        </w:rPr>
        <w:t>club</w:t>
      </w:r>
      <w:r>
        <w:rPr>
          <w:spacing w:val="-4"/>
          <w:sz w:val="22"/>
        </w:rPr>
        <w:t> </w:t>
      </w:r>
      <w:r>
        <w:rPr>
          <w:sz w:val="22"/>
        </w:rPr>
        <w:t>administration</w:t>
      </w:r>
      <w:r>
        <w:rPr>
          <w:spacing w:val="-4"/>
          <w:sz w:val="22"/>
        </w:rPr>
        <w:t> </w:t>
      </w:r>
      <w:r>
        <w:rPr>
          <w:sz w:val="22"/>
        </w:rPr>
        <w:t>records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sz w:val="22"/>
        </w:rPr>
        <w:t>correspondence,</w:t>
      </w:r>
      <w:r>
        <w:rPr>
          <w:spacing w:val="-3"/>
          <w:sz w:val="22"/>
        </w:rPr>
        <w:t> </w:t>
      </w:r>
      <w:r>
        <w:rPr>
          <w:sz w:val="22"/>
        </w:rPr>
        <w:t>financial</w:t>
      </w:r>
      <w:r>
        <w:rPr>
          <w:spacing w:val="-4"/>
          <w:sz w:val="22"/>
        </w:rPr>
        <w:t> </w:t>
      </w:r>
      <w:r>
        <w:rPr>
          <w:sz w:val="22"/>
        </w:rPr>
        <w:t>records,</w:t>
      </w:r>
      <w:r>
        <w:rPr>
          <w:spacing w:val="-5"/>
          <w:sz w:val="22"/>
        </w:rPr>
        <w:t> </w:t>
      </w:r>
      <w:r>
        <w:rPr>
          <w:sz w:val="22"/>
        </w:rPr>
        <w:t>minutes,</w:t>
      </w:r>
      <w:r>
        <w:rPr>
          <w:spacing w:val="-2"/>
          <w:sz w:val="22"/>
        </w:rPr>
        <w:t> </w:t>
      </w:r>
      <w:r>
        <w:rPr>
          <w:sz w:val="22"/>
        </w:rPr>
        <w:t>competition details, staff records etc.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67" w:lineRule="exact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Support</w:t>
      </w:r>
      <w:r>
        <w:rPr>
          <w:spacing w:val="-5"/>
          <w:sz w:val="22"/>
        </w:rPr>
        <w:t> </w:t>
      </w:r>
      <w:r>
        <w:rPr>
          <w:sz w:val="22"/>
        </w:rPr>
        <w:t>all</w:t>
      </w:r>
      <w:r>
        <w:rPr>
          <w:spacing w:val="-8"/>
          <w:sz w:val="22"/>
        </w:rPr>
        <w:t> </w:t>
      </w:r>
      <w:r>
        <w:rPr>
          <w:sz w:val="22"/>
        </w:rPr>
        <w:t>media,</w:t>
      </w:r>
      <w:r>
        <w:rPr>
          <w:spacing w:val="-5"/>
          <w:sz w:val="22"/>
        </w:rPr>
        <w:t> </w:t>
      </w:r>
      <w:r>
        <w:rPr>
          <w:sz w:val="22"/>
        </w:rPr>
        <w:t>promotion,</w:t>
      </w:r>
      <w:r>
        <w:rPr>
          <w:spacing w:val="-6"/>
          <w:sz w:val="22"/>
        </w:rPr>
        <w:t> </w:t>
      </w:r>
      <w:r>
        <w:rPr>
          <w:sz w:val="22"/>
        </w:rPr>
        <w:t>marketing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sponsorship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activities.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aware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latest</w:t>
      </w:r>
      <w:r>
        <w:rPr>
          <w:spacing w:val="-4"/>
          <w:sz w:val="22"/>
        </w:rPr>
        <w:t> </w:t>
      </w:r>
      <w:r>
        <w:rPr>
          <w:sz w:val="22"/>
        </w:rPr>
        <w:t>LeagueNet</w:t>
      </w:r>
      <w:r>
        <w:rPr>
          <w:spacing w:val="-2"/>
          <w:sz w:val="22"/>
        </w:rPr>
        <w:t> </w:t>
      </w:r>
      <w:r>
        <w:rPr>
          <w:sz w:val="22"/>
        </w:rPr>
        <w:t>updates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procedures.</w:t>
      </w:r>
    </w:p>
    <w:p>
      <w:pPr>
        <w:pStyle w:val="BodyText"/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Notes: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40" w:right="466"/>
        <w:jc w:val="both"/>
      </w:pPr>
      <w:r>
        <w:rPr/>
        <w:t>The</w:t>
      </w:r>
      <w:r>
        <w:rPr>
          <w:spacing w:val="-2"/>
        </w:rPr>
        <w:t> </w:t>
      </w:r>
      <w:r>
        <w:rPr/>
        <w:t>Secretary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responsible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club’s</w:t>
      </w:r>
      <w:r>
        <w:rPr>
          <w:spacing w:val="-2"/>
        </w:rPr>
        <w:t> </w:t>
      </w:r>
      <w:r>
        <w:rPr/>
        <w:t>brand</w:t>
      </w:r>
      <w:r>
        <w:rPr>
          <w:spacing w:val="-3"/>
        </w:rPr>
        <w:t> </w:t>
      </w:r>
      <w:r>
        <w:rPr/>
        <w:t>image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should</w:t>
      </w:r>
      <w:r>
        <w:rPr>
          <w:spacing w:val="-6"/>
        </w:rPr>
        <w:t> </w:t>
      </w:r>
      <w:r>
        <w:rPr/>
        <w:t>that</w:t>
      </w:r>
      <w:r>
        <w:rPr>
          <w:spacing w:val="-2"/>
        </w:rPr>
        <w:t> </w:t>
      </w:r>
      <w:r>
        <w:rPr/>
        <w:t>ensure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all</w:t>
      </w:r>
      <w:r>
        <w:rPr>
          <w:spacing w:val="-3"/>
        </w:rPr>
        <w:t> </w:t>
      </w:r>
      <w:r>
        <w:rPr/>
        <w:t>logos,</w:t>
      </w:r>
      <w:r>
        <w:rPr>
          <w:spacing w:val="-2"/>
        </w:rPr>
        <w:t> </w:t>
      </w:r>
      <w:r>
        <w:rPr/>
        <w:t>designs, colours,</w:t>
      </w:r>
      <w:r>
        <w:rPr>
          <w:spacing w:val="-1"/>
        </w:rPr>
        <w:t> </w:t>
      </w:r>
      <w:r>
        <w:rPr/>
        <w:t>merchandise, trademarks, copyrights etc are</w:t>
      </w:r>
      <w:r>
        <w:rPr>
          <w:spacing w:val="-4"/>
        </w:rPr>
        <w:t> </w:t>
      </w:r>
      <w:r>
        <w:rPr/>
        <w:t>protected (where necessary) and their use is in accordance with club policy.</w:t>
      </w:r>
    </w:p>
    <w:p>
      <w:pPr>
        <w:pStyle w:val="BodyText"/>
        <w:spacing w:after="0"/>
        <w:jc w:val="both"/>
        <w:sectPr>
          <w:type w:val="continuous"/>
          <w:pgSz w:w="11910" w:h="16840"/>
          <w:pgMar w:top="1100" w:bottom="280" w:left="992" w:right="1275"/>
        </w:sectPr>
      </w:pPr>
    </w:p>
    <w:p>
      <w:pPr>
        <w:pStyle w:val="Heading1"/>
        <w:spacing w:before="18"/>
        <w:ind w:left="0" w:right="142"/>
      </w:pPr>
      <w:r>
        <w:rPr/>
        <w:t>SAMPLE</w:t>
      </w:r>
      <w:r>
        <w:rPr>
          <w:spacing w:val="-6"/>
        </w:rPr>
        <w:t> </w:t>
      </w:r>
      <w:r>
        <w:rPr/>
        <w:t>CLUB</w:t>
      </w:r>
      <w:r>
        <w:rPr>
          <w:spacing w:val="-5"/>
        </w:rPr>
        <w:t> </w:t>
      </w:r>
      <w:r>
        <w:rPr/>
        <w:t>PERSONNEL</w:t>
      </w:r>
      <w:r>
        <w:rPr>
          <w:spacing w:val="-7"/>
        </w:rPr>
        <w:t> </w:t>
      </w:r>
      <w:r>
        <w:rPr/>
        <w:t>CONTACT</w:t>
      </w:r>
      <w:r>
        <w:rPr>
          <w:spacing w:val="-4"/>
        </w:rPr>
        <w:t> </w:t>
      </w:r>
      <w:r>
        <w:rPr>
          <w:spacing w:val="-2"/>
        </w:rPr>
        <w:t>DETAILS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6"/>
        <w:rPr>
          <w:b/>
          <w:sz w:val="20"/>
        </w:rPr>
      </w:pPr>
    </w:p>
    <w:tbl>
      <w:tblPr>
        <w:tblW w:w="0" w:type="auto"/>
        <w:jc w:val="left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61"/>
        <w:gridCol w:w="3828"/>
        <w:gridCol w:w="2969"/>
        <w:gridCol w:w="3720"/>
      </w:tblGrid>
      <w:tr>
        <w:trPr>
          <w:trHeight w:val="381" w:hRule="atLeast"/>
        </w:trPr>
        <w:tc>
          <w:tcPr>
            <w:tcW w:w="4361" w:type="dxa"/>
          </w:tcPr>
          <w:p>
            <w:pPr>
              <w:pStyle w:val="TableParagraph"/>
              <w:spacing w:line="26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Position</w:t>
            </w:r>
          </w:p>
        </w:tc>
        <w:tc>
          <w:tcPr>
            <w:tcW w:w="3828" w:type="dxa"/>
          </w:tcPr>
          <w:p>
            <w:pPr>
              <w:pStyle w:val="TableParagraph"/>
              <w:spacing w:line="268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969" w:type="dxa"/>
          </w:tcPr>
          <w:p>
            <w:pPr>
              <w:pStyle w:val="TableParagraph"/>
              <w:spacing w:line="268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Tel.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/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Mob.</w:t>
            </w:r>
          </w:p>
        </w:tc>
        <w:tc>
          <w:tcPr>
            <w:tcW w:w="3720" w:type="dxa"/>
          </w:tcPr>
          <w:p>
            <w:pPr>
              <w:pStyle w:val="TableParagraph"/>
              <w:spacing w:line="268" w:lineRule="exact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Email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Address</w:t>
            </w:r>
          </w:p>
        </w:tc>
      </w:tr>
      <w:tr>
        <w:trPr>
          <w:trHeight w:val="359" w:hRule="atLeast"/>
        </w:trPr>
        <w:tc>
          <w:tcPr>
            <w:tcW w:w="4361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President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Chair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4361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Secretary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4361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Treasurer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9" w:hRule="atLeast"/>
        </w:trPr>
        <w:tc>
          <w:tcPr>
            <w:tcW w:w="4361" w:type="dxa"/>
          </w:tcPr>
          <w:p>
            <w:pPr>
              <w:pStyle w:val="TableParagraph"/>
              <w:spacing w:line="266" w:lineRule="exact"/>
              <w:ind w:left="107"/>
              <w:rPr>
                <w:sz w:val="22"/>
              </w:rPr>
            </w:pPr>
            <w:r>
              <w:rPr>
                <w:sz w:val="22"/>
              </w:rPr>
              <w:t>Member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Protection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Officer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4361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z w:val="22"/>
              </w:rPr>
              <w:t>Sponsorship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Fundraising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Officer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4361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Publicity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Promotions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Officer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4361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Registrar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4361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Ground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Manager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1" w:hRule="atLeast"/>
        </w:trPr>
        <w:tc>
          <w:tcPr>
            <w:tcW w:w="4361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Volunteer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Coordinator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7" w:hRule="atLeast"/>
        </w:trPr>
        <w:tc>
          <w:tcPr>
            <w:tcW w:w="4361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Canteen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Supervisor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1" w:hRule="atLeast"/>
        </w:trPr>
        <w:tc>
          <w:tcPr>
            <w:tcW w:w="4361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z w:val="22"/>
              </w:rPr>
              <w:t>Team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Manager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4361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Gear</w:t>
            </w:r>
            <w:r>
              <w:rPr>
                <w:spacing w:val="-2"/>
                <w:sz w:val="22"/>
              </w:rPr>
              <w:t> Manager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57" w:hRule="atLeast"/>
        </w:trPr>
        <w:tc>
          <w:tcPr>
            <w:tcW w:w="4361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Coaching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Coordinator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2" w:hRule="atLeast"/>
        </w:trPr>
        <w:tc>
          <w:tcPr>
            <w:tcW w:w="4361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z w:val="22"/>
              </w:rPr>
              <w:t>Sports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Trainer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Coordinator</w:t>
            </w: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7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7"/>
        <w:rPr>
          <w:b/>
        </w:rPr>
      </w:pPr>
    </w:p>
    <w:p>
      <w:pPr>
        <w:pStyle w:val="BodyText"/>
        <w:ind w:left="140"/>
      </w:pPr>
      <w:r>
        <w:rPr/>
        <w:t>Please</w:t>
      </w:r>
      <w:r>
        <w:rPr>
          <w:spacing w:val="-5"/>
        </w:rPr>
        <w:t> </w:t>
      </w:r>
      <w:r>
        <w:rPr/>
        <w:t>add</w:t>
      </w:r>
      <w:r>
        <w:rPr>
          <w:spacing w:val="-5"/>
        </w:rPr>
        <w:t> </w:t>
      </w:r>
      <w:r>
        <w:rPr/>
        <w:t>other</w:t>
      </w:r>
      <w:r>
        <w:rPr>
          <w:spacing w:val="-3"/>
        </w:rPr>
        <w:t> </w:t>
      </w:r>
      <w:r>
        <w:rPr/>
        <w:t>roles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deemed</w:t>
      </w:r>
      <w:r>
        <w:rPr>
          <w:spacing w:val="-3"/>
        </w:rPr>
        <w:t> </w:t>
      </w:r>
      <w:r>
        <w:rPr/>
        <w:t>necessary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delete</w:t>
      </w:r>
      <w:r>
        <w:rPr>
          <w:spacing w:val="-5"/>
        </w:rPr>
        <w:t> </w:t>
      </w:r>
      <w:r>
        <w:rPr/>
        <w:t>any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above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appropriate</w:t>
      </w:r>
      <w:r>
        <w:rPr>
          <w:spacing w:val="-4"/>
        </w:rPr>
        <w:t> </w:t>
      </w:r>
      <w:r>
        <w:rPr/>
        <w:t>to</w:t>
      </w:r>
      <w:r>
        <w:rPr>
          <w:spacing w:val="3"/>
        </w:rPr>
        <w:t> </w:t>
      </w:r>
      <w:r>
        <w:rPr/>
        <w:t>your</w:t>
      </w:r>
      <w:r>
        <w:rPr>
          <w:spacing w:val="-2"/>
        </w:rPr>
        <w:t> club.</w:t>
      </w:r>
    </w:p>
    <w:p>
      <w:pPr>
        <w:pStyle w:val="BodyText"/>
        <w:spacing w:after="0"/>
        <w:sectPr>
          <w:pgSz w:w="16840" w:h="11910" w:orient="landscape"/>
          <w:pgMar w:top="1300" w:bottom="280" w:left="992" w:right="850"/>
        </w:sectPr>
      </w:pPr>
    </w:p>
    <w:p>
      <w:pPr>
        <w:pStyle w:val="Heading1"/>
        <w:spacing w:before="26"/>
      </w:pPr>
      <w:r>
        <w:rPr/>
        <w:t>SECRETARY–</w:t>
      </w:r>
      <w:r>
        <w:rPr>
          <w:spacing w:val="-6"/>
        </w:rPr>
        <w:t> </w:t>
      </w:r>
      <w:r>
        <w:rPr/>
        <w:t>MEETING</w:t>
      </w:r>
      <w:r>
        <w:rPr>
          <w:spacing w:val="-5"/>
        </w:rPr>
        <w:t> </w:t>
      </w:r>
      <w:r>
        <w:rPr>
          <w:spacing w:val="-2"/>
        </w:rPr>
        <w:t>PROCEDURES</w:t>
      </w:r>
    </w:p>
    <w:p>
      <w:pPr>
        <w:pStyle w:val="BodyText"/>
        <w:spacing w:before="11"/>
        <w:rPr>
          <w:b/>
        </w:rPr>
      </w:pPr>
    </w:p>
    <w:p>
      <w:pPr>
        <w:spacing w:before="0"/>
        <w:ind w:left="566" w:right="0" w:firstLine="0"/>
        <w:jc w:val="left"/>
        <w:rPr>
          <w:b/>
          <w:sz w:val="22"/>
        </w:rPr>
      </w:pPr>
      <w:r>
        <w:rPr>
          <w:b/>
          <w:sz w:val="22"/>
        </w:rPr>
        <w:t>Regular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Meetings</w:t>
      </w: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197" w:after="0"/>
        <w:ind w:left="1287" w:right="0" w:hanging="360"/>
        <w:jc w:val="left"/>
        <w:rPr>
          <w:sz w:val="22"/>
        </w:rPr>
      </w:pPr>
      <w:r>
        <w:rPr>
          <w:sz w:val="22"/>
        </w:rPr>
        <w:t>Distribute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agenda.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1" w:after="0"/>
        <w:ind w:left="1287" w:right="0" w:hanging="360"/>
        <w:jc w:val="left"/>
        <w:rPr>
          <w:sz w:val="22"/>
        </w:rPr>
      </w:pPr>
      <w:r>
        <w:rPr>
          <w:sz w:val="22"/>
        </w:rPr>
        <w:t>List</w:t>
      </w:r>
      <w:r>
        <w:rPr>
          <w:spacing w:val="-4"/>
          <w:sz w:val="22"/>
        </w:rPr>
        <w:t> </w:t>
      </w:r>
      <w:r>
        <w:rPr>
          <w:sz w:val="22"/>
        </w:rPr>
        <w:t>those</w:t>
      </w:r>
      <w:r>
        <w:rPr>
          <w:spacing w:val="-5"/>
          <w:sz w:val="22"/>
        </w:rPr>
        <w:t> </w:t>
      </w:r>
      <w:r>
        <w:rPr>
          <w:sz w:val="22"/>
        </w:rPr>
        <w:t>present,</w:t>
      </w:r>
      <w:r>
        <w:rPr>
          <w:spacing w:val="-3"/>
          <w:sz w:val="22"/>
        </w:rPr>
        <w:t> </w:t>
      </w:r>
      <w:r>
        <w:rPr>
          <w:sz w:val="22"/>
        </w:rPr>
        <w:t>along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apologies.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0" w:after="0"/>
        <w:ind w:left="1287" w:right="0" w:hanging="360"/>
        <w:jc w:val="left"/>
        <w:rPr>
          <w:sz w:val="22"/>
        </w:rPr>
      </w:pPr>
      <w:r>
        <w:rPr>
          <w:sz w:val="22"/>
        </w:rPr>
        <w:t>Follow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order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agenda.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1" w:after="0"/>
        <w:ind w:left="1287" w:right="0" w:hanging="360"/>
        <w:jc w:val="left"/>
        <w:rPr>
          <w:sz w:val="22"/>
        </w:rPr>
      </w:pPr>
      <w:r>
        <w:rPr>
          <w:sz w:val="22"/>
        </w:rPr>
        <w:t>Record</w:t>
      </w:r>
      <w:r>
        <w:rPr>
          <w:spacing w:val="-6"/>
          <w:sz w:val="22"/>
        </w:rPr>
        <w:t> </w:t>
      </w:r>
      <w:r>
        <w:rPr>
          <w:b/>
          <w:sz w:val="22"/>
        </w:rPr>
        <w:t>all</w:t>
      </w:r>
      <w:r>
        <w:rPr>
          <w:b/>
          <w:spacing w:val="-5"/>
          <w:sz w:val="22"/>
        </w:rPr>
        <w:t> </w:t>
      </w:r>
      <w:r>
        <w:rPr>
          <w:sz w:val="22"/>
        </w:rPr>
        <w:t>motions</w:t>
      </w:r>
      <w:r>
        <w:rPr>
          <w:spacing w:val="-5"/>
          <w:sz w:val="22"/>
        </w:rPr>
        <w:t> </w:t>
      </w:r>
      <w:r>
        <w:rPr>
          <w:sz w:val="22"/>
        </w:rPr>
        <w:t>and/or</w:t>
      </w:r>
      <w:r>
        <w:rPr>
          <w:spacing w:val="-9"/>
          <w:sz w:val="22"/>
        </w:rPr>
        <w:t> </w:t>
      </w:r>
      <w:r>
        <w:rPr>
          <w:sz w:val="22"/>
        </w:rPr>
        <w:t>amendments</w:t>
      </w:r>
      <w:r>
        <w:rPr>
          <w:spacing w:val="-7"/>
          <w:sz w:val="22"/>
        </w:rPr>
        <w:t> </w:t>
      </w:r>
      <w:r>
        <w:rPr>
          <w:spacing w:val="-5"/>
          <w:sz w:val="22"/>
        </w:rPr>
        <w:t>i.e</w:t>
      </w:r>
    </w:p>
    <w:p>
      <w:pPr>
        <w:pStyle w:val="ListParagraph"/>
        <w:numPr>
          <w:ilvl w:val="2"/>
          <w:numId w:val="1"/>
        </w:numPr>
        <w:tabs>
          <w:tab w:pos="3447" w:val="left" w:leader="none"/>
        </w:tabs>
        <w:spacing w:line="240" w:lineRule="auto" w:before="0" w:after="0"/>
        <w:ind w:left="3447" w:right="0" w:hanging="360"/>
        <w:jc w:val="left"/>
        <w:rPr>
          <w:sz w:val="22"/>
        </w:rPr>
      </w:pPr>
      <w:r>
        <w:rPr>
          <w:sz w:val="22"/>
        </w:rPr>
        <w:t>Fred</w:t>
      </w:r>
      <w:r>
        <w:rPr>
          <w:spacing w:val="-3"/>
          <w:sz w:val="22"/>
        </w:rPr>
        <w:t> </w:t>
      </w:r>
      <w:r>
        <w:rPr>
          <w:sz w:val="22"/>
        </w:rPr>
        <w:t>moves</w:t>
      </w:r>
      <w:r>
        <w:rPr>
          <w:spacing w:val="-4"/>
          <w:sz w:val="22"/>
        </w:rPr>
        <w:t> </w:t>
      </w:r>
      <w:r>
        <w:rPr>
          <w:sz w:val="22"/>
        </w:rPr>
        <w:t>“that</w:t>
      </w:r>
      <w:r>
        <w:rPr>
          <w:spacing w:val="-6"/>
          <w:sz w:val="22"/>
        </w:rPr>
        <w:t> </w:t>
      </w:r>
      <w:r>
        <w:rPr>
          <w:sz w:val="22"/>
        </w:rPr>
        <w:t>club</w:t>
      </w:r>
      <w:r>
        <w:rPr>
          <w:spacing w:val="-3"/>
          <w:sz w:val="22"/>
        </w:rPr>
        <w:t> </w:t>
      </w:r>
      <w:r>
        <w:rPr>
          <w:sz w:val="22"/>
        </w:rPr>
        <w:t>fees</w:t>
      </w:r>
      <w:r>
        <w:rPr>
          <w:spacing w:val="-5"/>
          <w:sz w:val="22"/>
        </w:rPr>
        <w:t> </w:t>
      </w:r>
      <w:r>
        <w:rPr>
          <w:sz w:val="22"/>
        </w:rPr>
        <w:t>increase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10%”</w:t>
      </w:r>
    </w:p>
    <w:p>
      <w:pPr>
        <w:pStyle w:val="ListParagraph"/>
        <w:numPr>
          <w:ilvl w:val="2"/>
          <w:numId w:val="1"/>
        </w:numPr>
        <w:tabs>
          <w:tab w:pos="3447" w:val="left" w:leader="none"/>
        </w:tabs>
        <w:spacing w:line="279" w:lineRule="exact" w:before="1" w:after="0"/>
        <w:ind w:left="3447" w:right="0" w:hanging="360"/>
        <w:jc w:val="left"/>
        <w:rPr>
          <w:sz w:val="22"/>
        </w:rPr>
      </w:pPr>
      <w:r>
        <w:rPr>
          <w:sz w:val="22"/>
        </w:rPr>
        <w:t>Mary</w:t>
      </w:r>
      <w:r>
        <w:rPr>
          <w:spacing w:val="-5"/>
          <w:sz w:val="22"/>
        </w:rPr>
        <w:t> </w:t>
      </w:r>
      <w:r>
        <w:rPr>
          <w:sz w:val="22"/>
        </w:rPr>
        <w:t>seconds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motion</w:t>
      </w:r>
    </w:p>
    <w:p>
      <w:pPr>
        <w:pStyle w:val="ListParagraph"/>
        <w:numPr>
          <w:ilvl w:val="2"/>
          <w:numId w:val="1"/>
        </w:numPr>
        <w:tabs>
          <w:tab w:pos="3447" w:val="left" w:leader="none"/>
        </w:tabs>
        <w:spacing w:line="279" w:lineRule="exact" w:before="0" w:after="0"/>
        <w:ind w:left="3447" w:right="0" w:hanging="360"/>
        <w:jc w:val="left"/>
        <w:rPr>
          <w:sz w:val="22"/>
        </w:rPr>
      </w:pPr>
      <w:r>
        <w:rPr>
          <w:sz w:val="22"/>
        </w:rPr>
        <w:t>Chair</w:t>
      </w:r>
      <w:r>
        <w:rPr>
          <w:spacing w:val="-3"/>
          <w:sz w:val="22"/>
        </w:rPr>
        <w:t> </w:t>
      </w:r>
      <w:r>
        <w:rPr>
          <w:sz w:val="22"/>
        </w:rPr>
        <w:t>asks</w:t>
      </w:r>
      <w:r>
        <w:rPr>
          <w:spacing w:val="-2"/>
          <w:sz w:val="22"/>
        </w:rPr>
        <w:t> </w:t>
      </w:r>
      <w:r>
        <w:rPr>
          <w:sz w:val="22"/>
        </w:rPr>
        <w:t>Fred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speak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motion</w:t>
      </w:r>
    </w:p>
    <w:p>
      <w:pPr>
        <w:pStyle w:val="ListParagraph"/>
        <w:numPr>
          <w:ilvl w:val="2"/>
          <w:numId w:val="1"/>
        </w:numPr>
        <w:tabs>
          <w:tab w:pos="3447" w:val="left" w:leader="none"/>
        </w:tabs>
        <w:spacing w:line="240" w:lineRule="auto" w:before="0" w:after="0"/>
        <w:ind w:left="3447" w:right="0" w:hanging="360"/>
        <w:jc w:val="left"/>
        <w:rPr>
          <w:sz w:val="22"/>
        </w:rPr>
      </w:pPr>
      <w:r>
        <w:rPr>
          <w:sz w:val="22"/>
        </w:rPr>
        <w:t>Chair</w:t>
      </w:r>
      <w:r>
        <w:rPr>
          <w:spacing w:val="-3"/>
          <w:sz w:val="22"/>
        </w:rPr>
        <w:t> </w:t>
      </w:r>
      <w:r>
        <w:rPr>
          <w:sz w:val="22"/>
        </w:rPr>
        <w:t>calls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discussion</w:t>
      </w:r>
    </w:p>
    <w:p>
      <w:pPr>
        <w:pStyle w:val="ListParagraph"/>
        <w:numPr>
          <w:ilvl w:val="2"/>
          <w:numId w:val="1"/>
        </w:numPr>
        <w:tabs>
          <w:tab w:pos="3447" w:val="left" w:leader="none"/>
        </w:tabs>
        <w:spacing w:line="240" w:lineRule="auto" w:before="1" w:after="0"/>
        <w:ind w:left="3447" w:right="0" w:hanging="360"/>
        <w:jc w:val="left"/>
        <w:rPr>
          <w:sz w:val="22"/>
        </w:rPr>
      </w:pPr>
      <w:r>
        <w:rPr>
          <w:sz w:val="22"/>
        </w:rPr>
        <w:t>Chair</w:t>
      </w:r>
      <w:r>
        <w:rPr>
          <w:spacing w:val="-4"/>
          <w:sz w:val="22"/>
        </w:rPr>
        <w:t> </w:t>
      </w:r>
      <w:r>
        <w:rPr>
          <w:sz w:val="22"/>
        </w:rPr>
        <w:t>puts</w:t>
      </w:r>
      <w:r>
        <w:rPr>
          <w:spacing w:val="-2"/>
          <w:sz w:val="22"/>
        </w:rPr>
        <w:t> </w:t>
      </w:r>
      <w:r>
        <w:rPr>
          <w:sz w:val="22"/>
        </w:rPr>
        <w:t>motion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decision</w:t>
      </w:r>
    </w:p>
    <w:p>
      <w:pPr>
        <w:pStyle w:val="ListParagraph"/>
        <w:numPr>
          <w:ilvl w:val="2"/>
          <w:numId w:val="1"/>
        </w:numPr>
        <w:tabs>
          <w:tab w:pos="3447" w:val="left" w:leader="none"/>
        </w:tabs>
        <w:spacing w:line="279" w:lineRule="exact" w:before="1" w:after="0"/>
        <w:ind w:left="3447" w:right="0" w:hanging="360"/>
        <w:jc w:val="left"/>
        <w:rPr>
          <w:sz w:val="22"/>
        </w:rPr>
      </w:pPr>
      <w:r>
        <w:rPr>
          <w:sz w:val="22"/>
        </w:rPr>
        <w:t>Members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vote</w:t>
      </w:r>
    </w:p>
    <w:p>
      <w:pPr>
        <w:pStyle w:val="ListParagraph"/>
        <w:numPr>
          <w:ilvl w:val="2"/>
          <w:numId w:val="1"/>
        </w:numPr>
        <w:tabs>
          <w:tab w:pos="3447" w:val="left" w:leader="none"/>
        </w:tabs>
        <w:spacing w:line="240" w:lineRule="auto" w:before="0" w:after="0"/>
        <w:ind w:left="3447" w:right="632" w:hanging="361"/>
        <w:jc w:val="left"/>
        <w:rPr>
          <w:sz w:val="22"/>
        </w:rPr>
      </w:pP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motion</w:t>
      </w:r>
      <w:r>
        <w:rPr>
          <w:spacing w:val="-3"/>
          <w:sz w:val="22"/>
        </w:rPr>
        <w:t> </w:t>
      </w:r>
      <w:r>
        <w:rPr>
          <w:sz w:val="22"/>
        </w:rPr>
        <w:t>passed,</w:t>
      </w:r>
      <w:r>
        <w:rPr>
          <w:spacing w:val="-2"/>
          <w:sz w:val="22"/>
        </w:rPr>
        <w:t> </w:t>
      </w:r>
      <w:r>
        <w:rPr>
          <w:sz w:val="22"/>
        </w:rPr>
        <w:t>it</w:t>
      </w:r>
      <w:r>
        <w:rPr>
          <w:spacing w:val="-2"/>
          <w:sz w:val="22"/>
        </w:rPr>
        <w:t> </w:t>
      </w:r>
      <w:r>
        <w:rPr>
          <w:sz w:val="22"/>
        </w:rPr>
        <w:t>becomes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resolution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should</w:t>
      </w:r>
      <w:r>
        <w:rPr>
          <w:spacing w:val="-6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minuted: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1"/>
          <w:sz w:val="22"/>
        </w:rPr>
        <w:t> </w:t>
      </w:r>
      <w:r>
        <w:rPr>
          <w:sz w:val="22"/>
        </w:rPr>
        <w:t>“It</w:t>
      </w:r>
      <w:r>
        <w:rPr>
          <w:spacing w:val="-2"/>
          <w:sz w:val="22"/>
        </w:rPr>
        <w:t> </w:t>
      </w:r>
      <w:r>
        <w:rPr>
          <w:sz w:val="22"/>
        </w:rPr>
        <w:t>was resolved that club fees be increased by 10%.</w:t>
      </w:r>
    </w:p>
    <w:p>
      <w:pPr>
        <w:spacing w:before="0"/>
        <w:ind w:left="3447" w:right="0" w:firstLine="0"/>
        <w:jc w:val="left"/>
        <w:rPr>
          <w:b/>
          <w:sz w:val="22"/>
        </w:rPr>
      </w:pPr>
      <w:r>
        <w:rPr>
          <w:b/>
          <w:sz w:val="22"/>
        </w:rPr>
        <w:t>Moved:</w:t>
      </w:r>
      <w:r>
        <w:rPr>
          <w:b/>
          <w:spacing w:val="-4"/>
          <w:sz w:val="22"/>
        </w:rPr>
        <w:t> </w:t>
      </w:r>
      <w:r>
        <w:rPr>
          <w:sz w:val="22"/>
        </w:rPr>
        <w:t>Fred</w:t>
      </w:r>
      <w:r>
        <w:rPr>
          <w:spacing w:val="-3"/>
          <w:sz w:val="22"/>
        </w:rPr>
        <w:t> </w:t>
      </w:r>
      <w:r>
        <w:rPr>
          <w:sz w:val="22"/>
        </w:rPr>
        <w:t>…..</w:t>
      </w:r>
      <w:r>
        <w:rPr>
          <w:spacing w:val="-3"/>
          <w:sz w:val="22"/>
        </w:rPr>
        <w:t> </w:t>
      </w:r>
      <w:r>
        <w:rPr>
          <w:b/>
          <w:sz w:val="22"/>
        </w:rPr>
        <w:t>Seconded:</w:t>
      </w:r>
      <w:r>
        <w:rPr>
          <w:b/>
          <w:spacing w:val="-4"/>
          <w:sz w:val="22"/>
        </w:rPr>
        <w:t> </w:t>
      </w:r>
      <w:r>
        <w:rPr>
          <w:sz w:val="22"/>
        </w:rPr>
        <w:t>Mary</w:t>
      </w:r>
      <w:r>
        <w:rPr>
          <w:spacing w:val="-4"/>
          <w:sz w:val="22"/>
        </w:rPr>
        <w:t> </w:t>
      </w:r>
      <w:r>
        <w:rPr>
          <w:sz w:val="22"/>
        </w:rPr>
        <w:t>…..</w:t>
      </w:r>
      <w:r>
        <w:rPr>
          <w:spacing w:val="-5"/>
          <w:sz w:val="22"/>
        </w:rPr>
        <w:t> </w:t>
      </w:r>
      <w:r>
        <w:rPr>
          <w:b/>
          <w:spacing w:val="-2"/>
          <w:sz w:val="22"/>
        </w:rPr>
        <w:t>Carried.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0" w:after="0"/>
        <w:ind w:left="1287" w:right="0" w:hanging="360"/>
        <w:jc w:val="left"/>
        <w:rPr>
          <w:sz w:val="22"/>
        </w:rPr>
      </w:pPr>
      <w:r>
        <w:rPr>
          <w:sz w:val="22"/>
        </w:rPr>
        <w:t>List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summarise</w:t>
      </w:r>
      <w:r>
        <w:rPr>
          <w:spacing w:val="-4"/>
          <w:sz w:val="22"/>
        </w:rPr>
        <w:t> </w:t>
      </w:r>
      <w:r>
        <w:rPr>
          <w:sz w:val="22"/>
        </w:rPr>
        <w:t>all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correspondence.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0" w:after="0"/>
        <w:ind w:left="1287" w:right="0" w:hanging="360"/>
        <w:jc w:val="left"/>
        <w:rPr>
          <w:sz w:val="22"/>
        </w:rPr>
      </w:pPr>
      <w:r>
        <w:rPr>
          <w:sz w:val="22"/>
        </w:rPr>
        <w:t>Write</w:t>
      </w:r>
      <w:r>
        <w:rPr>
          <w:spacing w:val="-2"/>
          <w:sz w:val="22"/>
        </w:rPr>
        <w:t> </w:t>
      </w:r>
      <w:r>
        <w:rPr>
          <w:sz w:val="22"/>
        </w:rPr>
        <w:t>up</w:t>
      </w:r>
      <w:r>
        <w:rPr>
          <w:spacing w:val="-5"/>
          <w:sz w:val="22"/>
        </w:rPr>
        <w:t> </w:t>
      </w:r>
      <w:r>
        <w:rPr>
          <w:sz w:val="22"/>
        </w:rPr>
        <w:t>minutes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circulate.</w:t>
      </w: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267" w:after="0"/>
        <w:ind w:left="1287" w:right="0" w:hanging="360"/>
        <w:jc w:val="left"/>
        <w:rPr>
          <w:sz w:val="22"/>
        </w:rPr>
      </w:pPr>
      <w:r>
        <w:rPr>
          <w:sz w:val="22"/>
        </w:rPr>
        <w:t>Note</w:t>
      </w:r>
      <w:r>
        <w:rPr>
          <w:spacing w:val="-3"/>
          <w:sz w:val="22"/>
        </w:rPr>
        <w:t> </w:t>
      </w:r>
      <w:r>
        <w:rPr>
          <w:sz w:val="22"/>
        </w:rPr>
        <w:t>points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action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follow-</w:t>
      </w:r>
      <w:r>
        <w:rPr>
          <w:spacing w:val="-5"/>
          <w:sz w:val="22"/>
        </w:rPr>
        <w:t>up.</w:t>
      </w: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566" w:right="0" w:firstLine="0"/>
        <w:jc w:val="left"/>
        <w:rPr>
          <w:sz w:val="22"/>
        </w:rPr>
      </w:pPr>
      <w:r>
        <w:rPr>
          <w:b/>
          <w:sz w:val="22"/>
        </w:rPr>
        <w:t>Annual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General</w:t>
      </w:r>
      <w:r>
        <w:rPr>
          <w:b/>
          <w:spacing w:val="-4"/>
          <w:sz w:val="22"/>
        </w:rPr>
        <w:t> </w:t>
      </w:r>
      <w:r>
        <w:rPr>
          <w:sz w:val="22"/>
        </w:rPr>
        <w:t>Meeting</w:t>
      </w:r>
      <w:r>
        <w:rPr>
          <w:spacing w:val="-4"/>
          <w:sz w:val="22"/>
        </w:rPr>
        <w:t> </w:t>
      </w:r>
      <w:r>
        <w:rPr>
          <w:sz w:val="22"/>
        </w:rPr>
        <w:t>(A</w:t>
      </w:r>
      <w:r>
        <w:rPr>
          <w:spacing w:val="-3"/>
          <w:sz w:val="22"/>
        </w:rPr>
        <w:t> </w:t>
      </w:r>
      <w:r>
        <w:rPr>
          <w:sz w:val="22"/>
        </w:rPr>
        <w:t>legal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requirement)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1" w:after="0"/>
        <w:ind w:left="1287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AGM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where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Board</w:t>
      </w:r>
      <w:r>
        <w:rPr>
          <w:spacing w:val="-3"/>
          <w:sz w:val="22"/>
        </w:rPr>
        <w:t> </w:t>
      </w:r>
      <w:r>
        <w:rPr>
          <w:sz w:val="22"/>
        </w:rPr>
        <w:t>/</w:t>
      </w:r>
      <w:r>
        <w:rPr>
          <w:spacing w:val="-2"/>
          <w:sz w:val="22"/>
        </w:rPr>
        <w:t> </w:t>
      </w:r>
      <w:r>
        <w:rPr>
          <w:sz w:val="22"/>
        </w:rPr>
        <w:t>Committee</w:t>
      </w:r>
      <w:r>
        <w:rPr>
          <w:spacing w:val="-3"/>
          <w:sz w:val="22"/>
        </w:rPr>
        <w:t> </w:t>
      </w:r>
      <w:r>
        <w:rPr>
          <w:sz w:val="22"/>
        </w:rPr>
        <w:t>reports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members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how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club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being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run.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0" w:after="0"/>
        <w:ind w:left="1287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two</w:t>
      </w:r>
      <w:r>
        <w:rPr>
          <w:spacing w:val="-1"/>
          <w:sz w:val="22"/>
        </w:rPr>
        <w:t> </w:t>
      </w:r>
      <w:r>
        <w:rPr>
          <w:sz w:val="22"/>
        </w:rPr>
        <w:t>main</w:t>
      </w:r>
      <w:r>
        <w:rPr>
          <w:spacing w:val="-5"/>
          <w:sz w:val="22"/>
        </w:rPr>
        <w:t> </w:t>
      </w:r>
      <w:r>
        <w:rPr>
          <w:sz w:val="22"/>
        </w:rPr>
        <w:t>tasks</w:t>
      </w:r>
      <w:r>
        <w:rPr>
          <w:spacing w:val="-5"/>
          <w:sz w:val="22"/>
        </w:rPr>
        <w:t> </w:t>
      </w:r>
      <w:r>
        <w:rPr>
          <w:sz w:val="22"/>
        </w:rPr>
        <w:t>at</w:t>
      </w:r>
      <w:r>
        <w:rPr>
          <w:spacing w:val="-1"/>
          <w:sz w:val="22"/>
        </w:rPr>
        <w:t> </w:t>
      </w:r>
      <w:r>
        <w:rPr>
          <w:sz w:val="22"/>
        </w:rPr>
        <w:t>an</w:t>
      </w:r>
      <w:r>
        <w:rPr>
          <w:spacing w:val="-4"/>
          <w:sz w:val="22"/>
        </w:rPr>
        <w:t> </w:t>
      </w:r>
      <w:r>
        <w:rPr>
          <w:sz w:val="22"/>
        </w:rPr>
        <w:t>AGM</w:t>
      </w:r>
      <w:r>
        <w:rPr>
          <w:spacing w:val="2"/>
          <w:sz w:val="22"/>
        </w:rPr>
        <w:t> </w:t>
      </w:r>
      <w:r>
        <w:rPr>
          <w:spacing w:val="-4"/>
          <w:sz w:val="22"/>
        </w:rPr>
        <w:t>are:</w:t>
      </w:r>
    </w:p>
    <w:p>
      <w:pPr>
        <w:pStyle w:val="ListParagraph"/>
        <w:numPr>
          <w:ilvl w:val="0"/>
          <w:numId w:val="2"/>
        </w:numPr>
        <w:tabs>
          <w:tab w:pos="2006" w:val="left" w:leader="none"/>
        </w:tabs>
        <w:spacing w:line="272" w:lineRule="exact" w:before="0" w:after="0"/>
        <w:ind w:left="2006" w:right="0" w:hanging="359"/>
        <w:jc w:val="left"/>
        <w:rPr>
          <w:sz w:val="22"/>
        </w:rPr>
      </w:pPr>
      <w:r>
        <w:rPr>
          <w:sz w:val="22"/>
        </w:rPr>
        <w:t>Present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audited</w:t>
      </w:r>
      <w:r>
        <w:rPr>
          <w:spacing w:val="-6"/>
          <w:sz w:val="22"/>
        </w:rPr>
        <w:t> </w:t>
      </w:r>
      <w:r>
        <w:rPr>
          <w:sz w:val="22"/>
        </w:rPr>
        <w:t>financial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statements</w:t>
      </w:r>
    </w:p>
    <w:p>
      <w:pPr>
        <w:pStyle w:val="ListParagraph"/>
        <w:numPr>
          <w:ilvl w:val="0"/>
          <w:numId w:val="2"/>
        </w:numPr>
        <w:tabs>
          <w:tab w:pos="2006" w:val="left" w:leader="none"/>
        </w:tabs>
        <w:spacing w:line="272" w:lineRule="exact" w:before="0" w:after="0"/>
        <w:ind w:left="2006" w:right="0" w:hanging="359"/>
        <w:jc w:val="left"/>
        <w:rPr>
          <w:sz w:val="22"/>
        </w:rPr>
      </w:pPr>
      <w:r>
        <w:rPr>
          <w:sz w:val="22"/>
        </w:rPr>
        <w:t>Elect</w:t>
      </w:r>
      <w:r>
        <w:rPr>
          <w:spacing w:val="-4"/>
          <w:sz w:val="22"/>
        </w:rPr>
        <w:t> </w:t>
      </w:r>
      <w:r>
        <w:rPr>
          <w:sz w:val="22"/>
        </w:rPr>
        <w:t>office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bearers</w:t>
      </w: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260" w:after="0"/>
        <w:ind w:left="1287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date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AGM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usually</w:t>
      </w:r>
      <w:r>
        <w:rPr>
          <w:spacing w:val="-3"/>
          <w:sz w:val="22"/>
        </w:rPr>
        <w:t> </w:t>
      </w:r>
      <w:r>
        <w:rPr>
          <w:sz w:val="22"/>
        </w:rPr>
        <w:t>stated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club’s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constitution.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1" w:after="0"/>
        <w:ind w:left="1287" w:right="0" w:hanging="360"/>
        <w:jc w:val="left"/>
        <w:rPr>
          <w:sz w:val="22"/>
        </w:rPr>
      </w:pPr>
      <w:r>
        <w:rPr>
          <w:sz w:val="22"/>
        </w:rPr>
        <w:t>Advance</w:t>
      </w:r>
      <w:r>
        <w:rPr>
          <w:spacing w:val="-5"/>
          <w:sz w:val="22"/>
        </w:rPr>
        <w:t> </w:t>
      </w:r>
      <w:r>
        <w:rPr>
          <w:sz w:val="22"/>
        </w:rPr>
        <w:t>notice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AGM</w:t>
      </w:r>
      <w:r>
        <w:rPr>
          <w:spacing w:val="-5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z w:val="22"/>
        </w:rPr>
        <w:t>given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members</w:t>
      </w:r>
      <w:r>
        <w:rPr>
          <w:spacing w:val="-3"/>
          <w:sz w:val="22"/>
        </w:rPr>
        <w:t> </w:t>
      </w:r>
      <w:r>
        <w:rPr>
          <w:sz w:val="22"/>
        </w:rPr>
        <w:t>(refer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constitution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amount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notice).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0" w:after="0"/>
        <w:ind w:left="1287" w:right="0" w:hanging="360"/>
        <w:jc w:val="left"/>
        <w:rPr>
          <w:sz w:val="22"/>
        </w:rPr>
      </w:pPr>
      <w:r>
        <w:rPr>
          <w:sz w:val="22"/>
        </w:rPr>
        <w:t>Notice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AGM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usually</w:t>
      </w:r>
      <w:r>
        <w:rPr>
          <w:spacing w:val="-4"/>
          <w:sz w:val="22"/>
        </w:rPr>
        <w:t> </w:t>
      </w:r>
      <w:r>
        <w:rPr>
          <w:sz w:val="22"/>
        </w:rPr>
        <w:t>made</w:t>
      </w:r>
      <w:r>
        <w:rPr>
          <w:spacing w:val="-3"/>
          <w:sz w:val="22"/>
        </w:rPr>
        <w:t> </w:t>
      </w:r>
      <w:r>
        <w:rPr>
          <w:sz w:val="22"/>
        </w:rPr>
        <w:t>public</w:t>
      </w:r>
      <w:r>
        <w:rPr>
          <w:spacing w:val="-2"/>
          <w:sz w:val="22"/>
        </w:rPr>
        <w:t> </w:t>
      </w:r>
      <w:r>
        <w:rPr>
          <w:sz w:val="22"/>
        </w:rPr>
        <w:t>(as</w:t>
      </w:r>
      <w:r>
        <w:rPr>
          <w:spacing w:val="-2"/>
          <w:sz w:val="22"/>
        </w:rPr>
        <w:t> </w:t>
      </w:r>
      <w:r>
        <w:rPr>
          <w:sz w:val="22"/>
        </w:rPr>
        <w:t>per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constitution).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287" w:val="left" w:leader="none"/>
        </w:tabs>
        <w:spacing w:line="240" w:lineRule="auto" w:before="1" w:after="0"/>
        <w:ind w:left="1287" w:right="0" w:hanging="360"/>
        <w:jc w:val="left"/>
        <w:rPr>
          <w:sz w:val="22"/>
        </w:rPr>
      </w:pPr>
      <w:r>
        <w:rPr>
          <w:sz w:val="22"/>
        </w:rPr>
        <w:t>Secretary</w:t>
      </w:r>
      <w:r>
        <w:rPr>
          <w:spacing w:val="-5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check</w:t>
      </w:r>
      <w:r>
        <w:rPr>
          <w:spacing w:val="-4"/>
          <w:sz w:val="22"/>
        </w:rPr>
        <w:t> </w:t>
      </w:r>
      <w:r>
        <w:rPr>
          <w:sz w:val="22"/>
        </w:rPr>
        <w:t>voting</w:t>
      </w:r>
      <w:r>
        <w:rPr>
          <w:spacing w:val="-4"/>
          <w:sz w:val="22"/>
        </w:rPr>
        <w:t> </w:t>
      </w:r>
      <w:r>
        <w:rPr>
          <w:sz w:val="22"/>
        </w:rPr>
        <w:t>entitlement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all</w:t>
      </w:r>
      <w:r>
        <w:rPr>
          <w:spacing w:val="-2"/>
          <w:sz w:val="22"/>
        </w:rPr>
        <w:t> members.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280" w:bottom="280" w:left="566" w:right="566"/>
        </w:sectPr>
      </w:pPr>
    </w:p>
    <w:p>
      <w:pPr>
        <w:pStyle w:val="Heading1"/>
      </w:pPr>
      <w:r>
        <w:rPr/>
        <w:t>SAMPLE</w:t>
      </w:r>
      <w:r>
        <w:rPr>
          <w:spacing w:val="-4"/>
        </w:rPr>
        <w:t> </w:t>
      </w:r>
      <w:r>
        <w:rPr/>
        <w:t>BOARD</w:t>
      </w:r>
      <w:r>
        <w:rPr>
          <w:spacing w:val="-3"/>
        </w:rPr>
        <w:t> </w:t>
      </w:r>
      <w:r>
        <w:rPr/>
        <w:t>/</w:t>
      </w:r>
      <w:r>
        <w:rPr>
          <w:spacing w:val="-5"/>
        </w:rPr>
        <w:t> </w:t>
      </w:r>
      <w:r>
        <w:rPr/>
        <w:t>COMMITTEE</w:t>
      </w:r>
      <w:r>
        <w:rPr>
          <w:spacing w:val="-5"/>
        </w:rPr>
        <w:t> </w:t>
      </w:r>
      <w:r>
        <w:rPr/>
        <w:t>MEETING</w:t>
      </w:r>
      <w:r>
        <w:rPr>
          <w:spacing w:val="-5"/>
        </w:rPr>
        <w:t> </w:t>
      </w:r>
      <w:r>
        <w:rPr>
          <w:spacing w:val="-2"/>
        </w:rPr>
        <w:t>AGENDA</w:t>
      </w:r>
    </w:p>
    <w:p>
      <w:pPr>
        <w:pStyle w:val="BodyText"/>
        <w:spacing w:before="265"/>
        <w:ind w:left="1287"/>
      </w:pPr>
      <w:r>
        <w:rPr>
          <w:spacing w:val="-2"/>
        </w:rPr>
        <w:t>Club:</w:t>
      </w:r>
    </w:p>
    <w:p>
      <w:pPr>
        <w:pStyle w:val="BodyText"/>
        <w:ind w:left="1287"/>
      </w:pPr>
      <w:r>
        <w:rPr>
          <w:spacing w:val="-2"/>
        </w:rPr>
        <w:t>Date:</w:t>
      </w:r>
    </w:p>
    <w:p>
      <w:pPr>
        <w:pStyle w:val="BodyText"/>
        <w:spacing w:before="1"/>
        <w:ind w:left="1287"/>
      </w:pPr>
      <w:r>
        <w:rPr>
          <w:spacing w:val="-2"/>
        </w:rPr>
        <w:t>Venue:</w:t>
      </w:r>
    </w:p>
    <w:p>
      <w:pPr>
        <w:pStyle w:val="BodyText"/>
        <w:ind w:left="1287"/>
      </w:pPr>
      <w:r>
        <w:rPr>
          <w:spacing w:val="-2"/>
        </w:rPr>
        <w:t>Time:</w:t>
      </w:r>
    </w:p>
    <w:p>
      <w:pPr>
        <w:pStyle w:val="BodyText"/>
      </w:pPr>
    </w:p>
    <w:p>
      <w:pPr>
        <w:pStyle w:val="ListParagraph"/>
        <w:numPr>
          <w:ilvl w:val="0"/>
          <w:numId w:val="3"/>
        </w:numPr>
        <w:tabs>
          <w:tab w:pos="1337" w:val="left" w:leader="none"/>
        </w:tabs>
        <w:spacing w:line="240" w:lineRule="auto" w:before="0" w:after="0"/>
        <w:ind w:left="1337" w:right="0" w:hanging="771"/>
        <w:jc w:val="left"/>
        <w:rPr>
          <w:b/>
          <w:sz w:val="22"/>
        </w:rPr>
      </w:pPr>
      <w:r>
        <w:rPr>
          <w:b/>
          <w:sz w:val="22"/>
        </w:rPr>
        <w:t>Welcome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/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Attendees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/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Apologies</w:t>
      </w:r>
    </w:p>
    <w:p>
      <w:pPr>
        <w:pStyle w:val="BodyText"/>
        <w:spacing w:before="267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1287" w:val="left" w:leader="none"/>
        </w:tabs>
        <w:spacing w:line="240" w:lineRule="auto" w:before="0" w:after="0"/>
        <w:ind w:left="1287" w:right="0" w:hanging="721"/>
        <w:jc w:val="left"/>
        <w:rPr>
          <w:b/>
          <w:sz w:val="22"/>
        </w:rPr>
      </w:pPr>
      <w:r>
        <w:rPr>
          <w:b/>
          <w:sz w:val="22"/>
        </w:rPr>
        <w:t>Minutes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from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Previous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Meeting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1337" w:val="left" w:leader="none"/>
        </w:tabs>
        <w:spacing w:line="240" w:lineRule="auto" w:before="0" w:after="0"/>
        <w:ind w:left="1337" w:right="0" w:hanging="771"/>
        <w:jc w:val="left"/>
        <w:rPr>
          <w:b/>
          <w:sz w:val="22"/>
        </w:rPr>
      </w:pPr>
      <w:r>
        <w:rPr>
          <w:b/>
          <w:sz w:val="22"/>
        </w:rPr>
        <w:t>Business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Arising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from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Previous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Minutes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1287" w:val="left" w:leader="none"/>
        </w:tabs>
        <w:spacing w:line="240" w:lineRule="auto" w:before="0" w:after="0"/>
        <w:ind w:left="1287" w:right="0" w:hanging="721"/>
        <w:jc w:val="left"/>
        <w:rPr>
          <w:b/>
          <w:sz w:val="22"/>
        </w:rPr>
      </w:pPr>
      <w:r>
        <w:rPr>
          <w:b/>
          <w:spacing w:val="-2"/>
          <w:sz w:val="22"/>
        </w:rPr>
        <w:t>Reports</w:t>
      </w:r>
    </w:p>
    <w:p>
      <w:pPr>
        <w:pStyle w:val="ListParagraph"/>
        <w:numPr>
          <w:ilvl w:val="1"/>
          <w:numId w:val="3"/>
        </w:numPr>
        <w:tabs>
          <w:tab w:pos="2007" w:val="left" w:leader="none"/>
        </w:tabs>
        <w:spacing w:line="240" w:lineRule="auto" w:before="267" w:after="0"/>
        <w:ind w:left="2007" w:right="0" w:hanging="720"/>
        <w:jc w:val="left"/>
        <w:rPr>
          <w:sz w:val="22"/>
        </w:rPr>
      </w:pPr>
      <w:r>
        <w:rPr>
          <w:spacing w:val="-2"/>
          <w:sz w:val="22"/>
        </w:rPr>
        <w:t>Finance</w:t>
      </w:r>
    </w:p>
    <w:p>
      <w:pPr>
        <w:pStyle w:val="ListParagraph"/>
        <w:numPr>
          <w:ilvl w:val="1"/>
          <w:numId w:val="3"/>
        </w:numPr>
        <w:tabs>
          <w:tab w:pos="2007" w:val="left" w:leader="none"/>
        </w:tabs>
        <w:spacing w:line="240" w:lineRule="auto" w:before="0" w:after="0"/>
        <w:ind w:left="2007" w:right="0" w:hanging="720"/>
        <w:jc w:val="left"/>
        <w:rPr>
          <w:sz w:val="22"/>
        </w:rPr>
      </w:pPr>
      <w:r>
        <w:rPr>
          <w:sz w:val="22"/>
        </w:rPr>
        <w:t>Football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Operations</w:t>
      </w:r>
    </w:p>
    <w:p>
      <w:pPr>
        <w:pStyle w:val="ListParagraph"/>
        <w:numPr>
          <w:ilvl w:val="1"/>
          <w:numId w:val="3"/>
        </w:numPr>
        <w:tabs>
          <w:tab w:pos="2007" w:val="left" w:leader="none"/>
        </w:tabs>
        <w:spacing w:line="240" w:lineRule="auto" w:before="0" w:after="0"/>
        <w:ind w:left="2007" w:right="0" w:hanging="720"/>
        <w:jc w:val="left"/>
        <w:rPr>
          <w:sz w:val="22"/>
        </w:rPr>
      </w:pPr>
      <w:r>
        <w:rPr>
          <w:sz w:val="22"/>
        </w:rPr>
        <w:t>Grants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Sponsorship</w:t>
      </w:r>
    </w:p>
    <w:p>
      <w:pPr>
        <w:pStyle w:val="ListParagraph"/>
        <w:numPr>
          <w:ilvl w:val="1"/>
          <w:numId w:val="3"/>
        </w:numPr>
        <w:tabs>
          <w:tab w:pos="2007" w:val="left" w:leader="none"/>
        </w:tabs>
        <w:spacing w:line="240" w:lineRule="auto" w:before="1" w:after="0"/>
        <w:ind w:left="2007" w:right="0" w:hanging="720"/>
        <w:jc w:val="left"/>
        <w:rPr>
          <w:sz w:val="22"/>
        </w:rPr>
      </w:pPr>
      <w:r>
        <w:rPr>
          <w:spacing w:val="-2"/>
          <w:sz w:val="22"/>
        </w:rPr>
        <w:t>Grounds</w:t>
      </w:r>
    </w:p>
    <w:p>
      <w:pPr>
        <w:pStyle w:val="ListParagraph"/>
        <w:numPr>
          <w:ilvl w:val="1"/>
          <w:numId w:val="3"/>
        </w:numPr>
        <w:tabs>
          <w:tab w:pos="2007" w:val="left" w:leader="none"/>
        </w:tabs>
        <w:spacing w:line="240" w:lineRule="auto" w:before="0" w:after="0"/>
        <w:ind w:left="2007" w:right="0" w:hanging="720"/>
        <w:jc w:val="left"/>
        <w:rPr>
          <w:sz w:val="22"/>
        </w:rPr>
      </w:pPr>
      <w:r>
        <w:rPr>
          <w:spacing w:val="-4"/>
          <w:sz w:val="22"/>
        </w:rPr>
        <w:t>Other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3"/>
        </w:numPr>
        <w:tabs>
          <w:tab w:pos="1287" w:val="left" w:leader="none"/>
        </w:tabs>
        <w:spacing w:line="240" w:lineRule="auto" w:before="1" w:after="0"/>
        <w:ind w:left="1287" w:right="0" w:hanging="721"/>
        <w:jc w:val="left"/>
        <w:rPr>
          <w:b/>
          <w:sz w:val="22"/>
        </w:rPr>
      </w:pPr>
      <w:r>
        <w:rPr>
          <w:b/>
          <w:sz w:val="22"/>
        </w:rPr>
        <w:t>General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Business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2007" w:val="left" w:leader="none"/>
        </w:tabs>
        <w:spacing w:line="240" w:lineRule="auto" w:before="0" w:after="0"/>
        <w:ind w:left="2007" w:right="0" w:hanging="720"/>
        <w:jc w:val="left"/>
        <w:rPr>
          <w:sz w:val="22"/>
        </w:rPr>
      </w:pPr>
      <w:r>
        <w:rPr>
          <w:sz w:val="22"/>
        </w:rPr>
        <w:t>Other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Business</w:t>
      </w:r>
    </w:p>
    <w:p>
      <w:pPr>
        <w:pStyle w:val="BodyText"/>
        <w:spacing w:before="267"/>
      </w:pPr>
    </w:p>
    <w:p>
      <w:pPr>
        <w:pStyle w:val="ListParagraph"/>
        <w:numPr>
          <w:ilvl w:val="0"/>
          <w:numId w:val="3"/>
        </w:numPr>
        <w:tabs>
          <w:tab w:pos="1287" w:val="left" w:leader="none"/>
        </w:tabs>
        <w:spacing w:line="240" w:lineRule="auto" w:before="0" w:after="0"/>
        <w:ind w:left="1287" w:right="0" w:hanging="721"/>
        <w:jc w:val="left"/>
        <w:rPr>
          <w:b/>
          <w:sz w:val="22"/>
        </w:rPr>
      </w:pPr>
      <w:r>
        <w:rPr>
          <w:b/>
          <w:sz w:val="22"/>
        </w:rPr>
        <w:t>Date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Next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Meeting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1287" w:val="left" w:leader="none"/>
        </w:tabs>
        <w:spacing w:line="240" w:lineRule="auto" w:before="0" w:after="0"/>
        <w:ind w:left="1287" w:right="0" w:hanging="721"/>
        <w:jc w:val="left"/>
        <w:rPr>
          <w:b/>
          <w:sz w:val="22"/>
        </w:rPr>
      </w:pPr>
      <w:r>
        <w:rPr>
          <w:b/>
          <w:sz w:val="22"/>
        </w:rPr>
        <w:t>Meeting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Closure</w:t>
      </w:r>
    </w:p>
    <w:p>
      <w:pPr>
        <w:pStyle w:val="ListParagraph"/>
        <w:spacing w:after="0" w:line="240" w:lineRule="auto"/>
        <w:jc w:val="left"/>
        <w:rPr>
          <w:b/>
          <w:sz w:val="22"/>
        </w:rPr>
        <w:sectPr>
          <w:pgSz w:w="11910" w:h="16840"/>
          <w:pgMar w:top="1200" w:bottom="280" w:left="566" w:right="566"/>
        </w:sectPr>
      </w:pPr>
    </w:p>
    <w:p>
      <w:pPr>
        <w:pStyle w:val="Heading1"/>
        <w:ind w:left="1" w:right="3"/>
      </w:pPr>
      <w:r>
        <w:rPr/>
        <w:t>SAMPLE</w:t>
      </w:r>
      <w:r>
        <w:rPr>
          <w:spacing w:val="-7"/>
        </w:rPr>
        <w:t> </w:t>
      </w:r>
      <w:r>
        <w:rPr/>
        <w:t>BOARD</w:t>
      </w:r>
      <w:r>
        <w:rPr>
          <w:spacing w:val="-5"/>
        </w:rPr>
        <w:t> </w:t>
      </w:r>
      <w:r>
        <w:rPr/>
        <w:t>/</w:t>
      </w:r>
      <w:r>
        <w:rPr>
          <w:spacing w:val="-4"/>
        </w:rPr>
        <w:t> </w:t>
      </w:r>
      <w:r>
        <w:rPr/>
        <w:t>COMMITTEE</w:t>
      </w:r>
      <w:r>
        <w:rPr>
          <w:spacing w:val="-5"/>
        </w:rPr>
        <w:t> </w:t>
      </w:r>
      <w:r>
        <w:rPr/>
        <w:t>MEETING</w:t>
      </w:r>
      <w:r>
        <w:rPr>
          <w:spacing w:val="-5"/>
        </w:rPr>
        <w:t> </w:t>
      </w:r>
      <w:r>
        <w:rPr>
          <w:spacing w:val="-2"/>
        </w:rPr>
        <w:t>MINUTES</w:t>
      </w:r>
    </w:p>
    <w:p>
      <w:pPr>
        <w:pStyle w:val="BodyText"/>
        <w:spacing w:before="324"/>
        <w:rPr>
          <w:b/>
          <w:sz w:val="28"/>
        </w:rPr>
      </w:pPr>
    </w:p>
    <w:p>
      <w:pPr>
        <w:spacing w:before="0"/>
        <w:ind w:left="566" w:right="0" w:firstLine="0"/>
        <w:jc w:val="left"/>
        <w:rPr>
          <w:b/>
          <w:sz w:val="22"/>
        </w:rPr>
      </w:pPr>
      <w:r>
        <w:rPr>
          <w:b/>
          <w:sz w:val="22"/>
        </w:rPr>
        <w:t>Minutes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Meeting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&lt;insert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Club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Name&gt;,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held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&lt;insert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location&gt;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&lt;insert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date&gt;,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commencing</w:t>
      </w:r>
      <w:r>
        <w:rPr>
          <w:b/>
          <w:spacing w:val="-3"/>
          <w:sz w:val="22"/>
        </w:rPr>
        <w:t> </w:t>
      </w:r>
      <w:r>
        <w:rPr>
          <w:b/>
          <w:spacing w:val="-5"/>
          <w:sz w:val="22"/>
        </w:rPr>
        <w:t>at</w:t>
      </w:r>
    </w:p>
    <w:p>
      <w:pPr>
        <w:spacing w:before="3"/>
        <w:ind w:left="566" w:right="0" w:firstLine="0"/>
        <w:jc w:val="left"/>
        <w:rPr>
          <w:b/>
          <w:sz w:val="22"/>
        </w:rPr>
      </w:pPr>
      <w:r>
        <w:rPr>
          <w:b/>
          <w:sz w:val="22"/>
        </w:rPr>
        <w:t>&lt;insert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time&gt;.</w:t>
      </w:r>
    </w:p>
    <w:p>
      <w:pPr>
        <w:pStyle w:val="BodyText"/>
        <w:spacing w:before="199"/>
        <w:ind w:left="1287"/>
      </w:pPr>
      <w:r>
        <w:rPr>
          <w:spacing w:val="-2"/>
        </w:rPr>
        <w:t>Chairperson:</w:t>
      </w:r>
    </w:p>
    <w:p>
      <w:pPr>
        <w:pStyle w:val="BodyText"/>
        <w:spacing w:before="200"/>
        <w:ind w:left="1287"/>
      </w:pPr>
      <w:r>
        <w:rPr>
          <w:spacing w:val="-2"/>
        </w:rPr>
        <w:t>Attendance:</w:t>
      </w:r>
    </w:p>
    <w:p>
      <w:pPr>
        <w:pStyle w:val="BodyText"/>
        <w:spacing w:before="199"/>
        <w:ind w:left="1287"/>
      </w:pPr>
      <w:r>
        <w:rPr>
          <w:spacing w:val="-2"/>
        </w:rPr>
        <w:t>Apologies:</w:t>
      </w:r>
    </w:p>
    <w:p>
      <w:pPr>
        <w:pStyle w:val="ListParagraph"/>
        <w:numPr>
          <w:ilvl w:val="0"/>
          <w:numId w:val="4"/>
        </w:numPr>
        <w:tabs>
          <w:tab w:pos="1287" w:val="left" w:leader="none"/>
        </w:tabs>
        <w:spacing w:line="240" w:lineRule="auto" w:before="202" w:after="0"/>
        <w:ind w:left="1287" w:right="0" w:hanging="721"/>
        <w:jc w:val="left"/>
        <w:rPr>
          <w:b/>
          <w:sz w:val="24"/>
        </w:rPr>
      </w:pPr>
      <w:r>
        <w:rPr>
          <w:b/>
          <w:spacing w:val="-2"/>
          <w:sz w:val="24"/>
        </w:rPr>
        <w:t>Welcome</w:t>
      </w:r>
    </w:p>
    <w:p>
      <w:pPr>
        <w:pStyle w:val="ListParagraph"/>
        <w:numPr>
          <w:ilvl w:val="0"/>
          <w:numId w:val="4"/>
        </w:numPr>
        <w:tabs>
          <w:tab w:pos="1287" w:val="left" w:leader="none"/>
        </w:tabs>
        <w:spacing w:line="240" w:lineRule="auto" w:before="293" w:after="0"/>
        <w:ind w:left="1287" w:right="0" w:hanging="721"/>
        <w:jc w:val="left"/>
        <w:rPr>
          <w:b/>
          <w:sz w:val="24"/>
        </w:rPr>
      </w:pPr>
      <w:r>
        <w:rPr>
          <w:b/>
          <w:sz w:val="24"/>
        </w:rPr>
        <w:t>Minutes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previous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meeting</w:t>
      </w:r>
    </w:p>
    <w:p>
      <w:pPr>
        <w:pStyle w:val="BodyText"/>
        <w:rPr>
          <w:b/>
          <w:sz w:val="24"/>
        </w:rPr>
      </w:pPr>
    </w:p>
    <w:p>
      <w:pPr>
        <w:pStyle w:val="ListParagraph"/>
        <w:numPr>
          <w:ilvl w:val="0"/>
          <w:numId w:val="4"/>
        </w:numPr>
        <w:tabs>
          <w:tab w:pos="1287" w:val="left" w:leader="none"/>
        </w:tabs>
        <w:spacing w:line="240" w:lineRule="auto" w:before="0" w:after="0"/>
        <w:ind w:left="1287" w:right="0" w:hanging="721"/>
        <w:jc w:val="left"/>
        <w:rPr>
          <w:b/>
          <w:sz w:val="24"/>
        </w:rPr>
      </w:pPr>
      <w:r>
        <w:rPr>
          <w:b/>
          <w:sz w:val="24"/>
        </w:rPr>
        <w:t>Business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arising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from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previous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meeting</w:t>
      </w:r>
    </w:p>
    <w:p>
      <w:pPr>
        <w:pStyle w:val="BodyText"/>
        <w:spacing w:before="292"/>
        <w:rPr>
          <w:b/>
          <w:sz w:val="24"/>
        </w:rPr>
      </w:pPr>
    </w:p>
    <w:p>
      <w:pPr>
        <w:pStyle w:val="ListParagraph"/>
        <w:numPr>
          <w:ilvl w:val="0"/>
          <w:numId w:val="4"/>
        </w:numPr>
        <w:tabs>
          <w:tab w:pos="1287" w:val="left" w:leader="none"/>
        </w:tabs>
        <w:spacing w:line="240" w:lineRule="auto" w:before="0" w:after="0"/>
        <w:ind w:left="1287" w:right="0" w:hanging="721"/>
        <w:jc w:val="left"/>
        <w:rPr>
          <w:b/>
          <w:sz w:val="24"/>
        </w:rPr>
      </w:pPr>
      <w:r>
        <w:rPr>
          <w:b/>
          <w:spacing w:val="-2"/>
          <w:sz w:val="24"/>
        </w:rPr>
        <w:t>Reports</w:t>
      </w:r>
    </w:p>
    <w:p>
      <w:pPr>
        <w:pStyle w:val="ListParagraph"/>
        <w:numPr>
          <w:ilvl w:val="1"/>
          <w:numId w:val="4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  <w:rPr>
          <w:sz w:val="24"/>
        </w:rPr>
      </w:pPr>
      <w:r>
        <w:rPr>
          <w:spacing w:val="-2"/>
          <w:sz w:val="24"/>
        </w:rPr>
        <w:t>Finance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4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  <w:rPr>
          <w:sz w:val="24"/>
        </w:rPr>
      </w:pPr>
      <w:r>
        <w:rPr>
          <w:sz w:val="24"/>
        </w:rPr>
        <w:t>Football</w:t>
      </w:r>
      <w:r>
        <w:rPr>
          <w:spacing w:val="-2"/>
          <w:sz w:val="24"/>
        </w:rPr>
        <w:t> Operations</w:t>
      </w:r>
    </w:p>
    <w:p>
      <w:pPr>
        <w:pStyle w:val="ListParagraph"/>
        <w:numPr>
          <w:ilvl w:val="1"/>
          <w:numId w:val="4"/>
        </w:numPr>
        <w:tabs>
          <w:tab w:pos="1646" w:val="left" w:leader="none"/>
        </w:tabs>
        <w:spacing w:line="240" w:lineRule="auto" w:before="292" w:after="0"/>
        <w:ind w:left="1646" w:right="0" w:hanging="359"/>
        <w:jc w:val="left"/>
        <w:rPr>
          <w:sz w:val="24"/>
        </w:rPr>
      </w:pPr>
      <w:r>
        <w:rPr>
          <w:sz w:val="24"/>
        </w:rPr>
        <w:t>Grants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Sponsorship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1"/>
          <w:numId w:val="4"/>
        </w:numPr>
        <w:tabs>
          <w:tab w:pos="1646" w:val="left" w:leader="none"/>
        </w:tabs>
        <w:spacing w:line="240" w:lineRule="auto" w:before="1" w:after="0"/>
        <w:ind w:left="1646" w:right="0" w:hanging="359"/>
        <w:jc w:val="left"/>
        <w:rPr>
          <w:sz w:val="24"/>
        </w:rPr>
      </w:pPr>
      <w:r>
        <w:rPr>
          <w:sz w:val="24"/>
        </w:rPr>
        <w:t>Ground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Facilities</w:t>
      </w:r>
    </w:p>
    <w:p>
      <w:pPr>
        <w:pStyle w:val="ListParagraph"/>
        <w:numPr>
          <w:ilvl w:val="1"/>
          <w:numId w:val="4"/>
        </w:numPr>
        <w:tabs>
          <w:tab w:pos="1646" w:val="left" w:leader="none"/>
        </w:tabs>
        <w:spacing w:line="240" w:lineRule="auto" w:before="292" w:after="0"/>
        <w:ind w:left="1646" w:right="0" w:hanging="359"/>
        <w:jc w:val="left"/>
        <w:rPr>
          <w:sz w:val="24"/>
        </w:rPr>
      </w:pPr>
      <w:r>
        <w:rPr>
          <w:spacing w:val="-2"/>
          <w:sz w:val="24"/>
        </w:rPr>
        <w:t>Other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925" w:val="left" w:leader="none"/>
        </w:tabs>
        <w:spacing w:line="240" w:lineRule="auto" w:before="0" w:after="0"/>
        <w:ind w:left="925" w:right="0" w:hanging="359"/>
        <w:jc w:val="left"/>
        <w:rPr>
          <w:b/>
          <w:sz w:val="24"/>
        </w:rPr>
      </w:pPr>
      <w:r>
        <w:rPr>
          <w:b/>
          <w:sz w:val="24"/>
        </w:rPr>
        <w:t>General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Business</w:t>
      </w:r>
    </w:p>
    <w:p>
      <w:pPr>
        <w:pStyle w:val="BodyText"/>
        <w:rPr>
          <w:b/>
          <w:sz w:val="24"/>
        </w:rPr>
      </w:pPr>
    </w:p>
    <w:p>
      <w:pPr>
        <w:pStyle w:val="ListParagraph"/>
        <w:numPr>
          <w:ilvl w:val="0"/>
          <w:numId w:val="4"/>
        </w:numPr>
        <w:tabs>
          <w:tab w:pos="925" w:val="left" w:leader="none"/>
        </w:tabs>
        <w:spacing w:line="240" w:lineRule="auto" w:before="0" w:after="0"/>
        <w:ind w:left="925" w:right="0" w:hanging="359"/>
        <w:jc w:val="left"/>
        <w:rPr>
          <w:b/>
          <w:sz w:val="24"/>
        </w:rPr>
      </w:pPr>
      <w:r>
        <w:rPr>
          <w:b/>
          <w:sz w:val="24"/>
        </w:rPr>
        <w:t>Date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Venue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next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meeting</w:t>
      </w:r>
    </w:p>
    <w:p>
      <w:pPr>
        <w:pStyle w:val="BodyText"/>
        <w:spacing w:before="199"/>
        <w:ind w:left="1287"/>
      </w:pPr>
      <w:r>
        <w:rPr/>
        <w:t>&lt;insert</w:t>
      </w:r>
      <w:r>
        <w:rPr>
          <w:spacing w:val="-3"/>
        </w:rPr>
        <w:t> </w:t>
      </w:r>
      <w:r>
        <w:rPr/>
        <w:t>day&gt;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&lt;insert</w:t>
      </w:r>
      <w:r>
        <w:rPr>
          <w:spacing w:val="-5"/>
        </w:rPr>
        <w:t> </w:t>
      </w:r>
      <w:r>
        <w:rPr/>
        <w:t>date&gt;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next</w:t>
      </w:r>
      <w:r>
        <w:rPr>
          <w:spacing w:val="-4"/>
        </w:rPr>
        <w:t> </w:t>
      </w:r>
      <w:r>
        <w:rPr>
          <w:spacing w:val="-2"/>
        </w:rPr>
        <w:t>meeting</w:t>
      </w:r>
    </w:p>
    <w:p>
      <w:pPr>
        <w:pStyle w:val="BodyText"/>
        <w:spacing w:before="202"/>
        <w:ind w:left="1287"/>
      </w:pPr>
      <w:r>
        <w:rPr/>
        <w:t>&lt;insert</w:t>
      </w:r>
      <w:r>
        <w:rPr>
          <w:spacing w:val="-3"/>
        </w:rPr>
        <w:t> </w:t>
      </w:r>
      <w:r>
        <w:rPr/>
        <w:t>location&gt;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next</w:t>
      </w:r>
      <w:r>
        <w:rPr>
          <w:spacing w:val="-4"/>
        </w:rPr>
        <w:t> </w:t>
      </w:r>
      <w:r>
        <w:rPr>
          <w:spacing w:val="-2"/>
        </w:rPr>
        <w:t>meeting</w:t>
      </w:r>
    </w:p>
    <w:p>
      <w:pPr>
        <w:spacing w:before="199"/>
        <w:ind w:left="1287" w:right="0" w:firstLine="0"/>
        <w:jc w:val="left"/>
        <w:rPr>
          <w:sz w:val="24"/>
        </w:rPr>
      </w:pPr>
      <w:r>
        <w:rPr>
          <w:sz w:val="24"/>
        </w:rPr>
        <w:t>&lt;insert</w:t>
      </w:r>
      <w:r>
        <w:rPr>
          <w:spacing w:val="-2"/>
          <w:sz w:val="24"/>
        </w:rPr>
        <w:t> </w:t>
      </w:r>
      <w:r>
        <w:rPr>
          <w:sz w:val="24"/>
        </w:rPr>
        <w:t>time&gt;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next </w:t>
      </w:r>
      <w:r>
        <w:rPr>
          <w:spacing w:val="-2"/>
          <w:sz w:val="24"/>
        </w:rPr>
        <w:t>meeting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925" w:val="left" w:leader="none"/>
        </w:tabs>
        <w:spacing w:line="240" w:lineRule="auto" w:before="0" w:after="0"/>
        <w:ind w:left="925" w:right="0" w:hanging="359"/>
        <w:jc w:val="left"/>
        <w:rPr>
          <w:sz w:val="24"/>
        </w:rPr>
      </w:pPr>
      <w:r>
        <w:rPr>
          <w:sz w:val="24"/>
        </w:rPr>
        <w:t>Meeting</w:t>
      </w:r>
      <w:r>
        <w:rPr>
          <w:spacing w:val="-4"/>
          <w:sz w:val="24"/>
        </w:rPr>
        <w:t> </w:t>
      </w:r>
      <w:r>
        <w:rPr>
          <w:sz w:val="24"/>
        </w:rPr>
        <w:t>closed</w:t>
      </w:r>
      <w:r>
        <w:rPr>
          <w:spacing w:val="-2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&lt;insert</w:t>
      </w:r>
      <w:r>
        <w:rPr>
          <w:spacing w:val="-2"/>
          <w:sz w:val="24"/>
        </w:rPr>
        <w:t> time&gt;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254452</wp:posOffset>
                </wp:positionV>
                <wp:extent cx="250380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503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3805" h="0">
                              <a:moveTo>
                                <a:pt x="0" y="0"/>
                              </a:moveTo>
                              <a:lnTo>
                                <a:pt x="250356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0.035614pt;width:197.15pt;height:.1pt;mso-position-horizontal-relative:page;mso-position-vertical-relative:paragraph;z-index:-15728640;mso-wrap-distance-left:0;mso-wrap-distance-right:0" id="docshape1" coordorigin="1133,401" coordsize="3943,0" path="m1133,401l5075,401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0"/>
        <w:ind w:left="566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&lt;name&gt;</w:t>
      </w:r>
    </w:p>
    <w:p>
      <w:pPr>
        <w:spacing w:before="0"/>
        <w:ind w:left="566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&lt;position&gt;</w:t>
      </w:r>
    </w:p>
    <w:p>
      <w:pPr>
        <w:spacing w:before="3"/>
        <w:ind w:left="566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&lt;date&gt;</w:t>
      </w:r>
    </w:p>
    <w:p>
      <w:pPr>
        <w:spacing w:after="0"/>
        <w:jc w:val="left"/>
        <w:rPr>
          <w:b/>
          <w:sz w:val="22"/>
        </w:rPr>
        <w:sectPr>
          <w:pgSz w:w="11910" w:h="16840"/>
          <w:pgMar w:top="1200" w:bottom="280" w:left="566" w:right="566"/>
        </w:sectPr>
      </w:pPr>
    </w:p>
    <w:p>
      <w:pPr>
        <w:pStyle w:val="Heading1"/>
        <w:spacing w:before="26"/>
        <w:ind w:left="1"/>
      </w:pPr>
      <w:r>
        <w:rPr/>
        <w:t>SAMPLE</w:t>
      </w:r>
      <w:r>
        <w:rPr>
          <w:spacing w:val="-7"/>
        </w:rPr>
        <w:t> </w:t>
      </w:r>
      <w:r>
        <w:rPr/>
        <w:t>BOARD</w:t>
      </w:r>
      <w:r>
        <w:rPr>
          <w:spacing w:val="-3"/>
        </w:rPr>
        <w:t> </w:t>
      </w:r>
      <w:r>
        <w:rPr/>
        <w:t>/</w:t>
      </w:r>
      <w:r>
        <w:rPr>
          <w:spacing w:val="-4"/>
        </w:rPr>
        <w:t> </w:t>
      </w:r>
      <w:r>
        <w:rPr/>
        <w:t>COMMITTEE</w:t>
      </w:r>
      <w:r>
        <w:rPr>
          <w:spacing w:val="-4"/>
        </w:rPr>
        <w:t> </w:t>
      </w:r>
      <w:r>
        <w:rPr/>
        <w:t>MEETING</w:t>
      </w:r>
      <w:r>
        <w:rPr>
          <w:spacing w:val="-5"/>
        </w:rPr>
        <w:t> </w:t>
      </w:r>
      <w:r>
        <w:rPr/>
        <w:t>ACTION</w:t>
      </w:r>
      <w:r>
        <w:rPr>
          <w:spacing w:val="-4"/>
        </w:rPr>
        <w:t> </w:t>
      </w:r>
      <w:r>
        <w:rPr>
          <w:spacing w:val="-2"/>
        </w:rPr>
        <w:t>SHEET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6"/>
        <w:rPr>
          <w:b/>
          <w:sz w:val="20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8"/>
        <w:gridCol w:w="4705"/>
        <w:gridCol w:w="2454"/>
        <w:gridCol w:w="1782"/>
        <w:gridCol w:w="946"/>
      </w:tblGrid>
      <w:tr>
        <w:trPr>
          <w:trHeight w:val="604" w:hRule="atLeast"/>
        </w:trPr>
        <w:tc>
          <w:tcPr>
            <w:tcW w:w="668" w:type="dxa"/>
          </w:tcPr>
          <w:p>
            <w:pPr>
              <w:pStyle w:val="TableParagraph"/>
              <w:spacing w:line="26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No.</w:t>
            </w:r>
          </w:p>
        </w:tc>
        <w:tc>
          <w:tcPr>
            <w:tcW w:w="4705" w:type="dxa"/>
          </w:tcPr>
          <w:p>
            <w:pPr>
              <w:pStyle w:val="TableParagraph"/>
              <w:spacing w:line="26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Action</w:t>
            </w:r>
          </w:p>
        </w:tc>
        <w:tc>
          <w:tcPr>
            <w:tcW w:w="2454" w:type="dxa"/>
          </w:tcPr>
          <w:p>
            <w:pPr>
              <w:pStyle w:val="TableParagraph"/>
              <w:spacing w:line="265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Person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Responsible</w:t>
            </w:r>
          </w:p>
        </w:tc>
        <w:tc>
          <w:tcPr>
            <w:tcW w:w="1782" w:type="dxa"/>
          </w:tcPr>
          <w:p>
            <w:pPr>
              <w:pStyle w:val="TableParagraph"/>
              <w:spacing w:line="265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Time-frame</w:t>
            </w:r>
          </w:p>
        </w:tc>
        <w:tc>
          <w:tcPr>
            <w:tcW w:w="946" w:type="dxa"/>
          </w:tcPr>
          <w:p>
            <w:pPr>
              <w:pStyle w:val="TableParagraph"/>
              <w:spacing w:line="24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Done</w:t>
            </w:r>
          </w:p>
          <w:p>
            <w:pPr>
              <w:pStyle w:val="TableParagraph"/>
              <w:spacing w:line="268" w:lineRule="exact"/>
              <w:ind w:left="105"/>
              <w:rPr>
                <w:rFonts w:ascii="Segoe UI Symbol" w:hAnsi="Segoe UI Symbol" w:cs="Segoe UI Symbol" w:eastAsia="Segoe UI Symbol"/>
                <w:sz w:val="22"/>
                <w:szCs w:val="22"/>
              </w:rPr>
            </w:pPr>
            <w:r>
              <w:rPr>
                <w:rFonts w:ascii="Segoe UI Symbol" w:hAnsi="Segoe UI Symbol" w:cs="Segoe UI Symbol" w:eastAsia="Segoe UI Symbol"/>
                <w:spacing w:val="-5"/>
                <w:sz w:val="22"/>
                <w:szCs w:val="22"/>
              </w:rPr>
              <w:t>☑⮽</w:t>
            </w:r>
          </w:p>
        </w:tc>
      </w:tr>
      <w:tr>
        <w:trPr>
          <w:trHeight w:val="638" w:hRule="atLeast"/>
        </w:trPr>
        <w:tc>
          <w:tcPr>
            <w:tcW w:w="668" w:type="dxa"/>
          </w:tcPr>
          <w:p>
            <w:pPr>
              <w:pStyle w:val="TableParagraph"/>
              <w:spacing w:before="181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47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59" w:hRule="atLeast"/>
        </w:trPr>
        <w:tc>
          <w:tcPr>
            <w:tcW w:w="668" w:type="dxa"/>
          </w:tcPr>
          <w:p>
            <w:pPr>
              <w:pStyle w:val="TableParagraph"/>
              <w:spacing w:before="193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47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668" w:type="dxa"/>
          </w:tcPr>
          <w:p>
            <w:pPr>
              <w:pStyle w:val="TableParagraph"/>
              <w:spacing w:before="181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47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57" w:hRule="atLeast"/>
        </w:trPr>
        <w:tc>
          <w:tcPr>
            <w:tcW w:w="668" w:type="dxa"/>
          </w:tcPr>
          <w:p>
            <w:pPr>
              <w:pStyle w:val="TableParagraph"/>
              <w:spacing w:before="191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47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668" w:type="dxa"/>
          </w:tcPr>
          <w:p>
            <w:pPr>
              <w:pStyle w:val="TableParagraph"/>
              <w:spacing w:before="184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47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57" w:hRule="atLeast"/>
        </w:trPr>
        <w:tc>
          <w:tcPr>
            <w:tcW w:w="668" w:type="dxa"/>
          </w:tcPr>
          <w:p>
            <w:pPr>
              <w:pStyle w:val="TableParagraph"/>
              <w:spacing w:before="191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47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668" w:type="dxa"/>
          </w:tcPr>
          <w:p>
            <w:pPr>
              <w:pStyle w:val="TableParagraph"/>
              <w:spacing w:before="184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47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57" w:hRule="atLeast"/>
        </w:trPr>
        <w:tc>
          <w:tcPr>
            <w:tcW w:w="668" w:type="dxa"/>
          </w:tcPr>
          <w:p>
            <w:pPr>
              <w:pStyle w:val="TableParagraph"/>
              <w:spacing w:before="191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47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0" w:hRule="atLeast"/>
        </w:trPr>
        <w:tc>
          <w:tcPr>
            <w:tcW w:w="668" w:type="dxa"/>
          </w:tcPr>
          <w:p>
            <w:pPr>
              <w:pStyle w:val="TableParagraph"/>
              <w:spacing w:before="184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47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60" w:hRule="atLeast"/>
        </w:trPr>
        <w:tc>
          <w:tcPr>
            <w:tcW w:w="668" w:type="dxa"/>
          </w:tcPr>
          <w:p>
            <w:pPr>
              <w:pStyle w:val="TableParagraph"/>
              <w:spacing w:before="191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470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pgSz w:w="11910" w:h="16840"/>
          <w:pgMar w:top="1280" w:bottom="280" w:left="566" w:right="566"/>
        </w:sectPr>
      </w:pPr>
    </w:p>
    <w:p>
      <w:pPr>
        <w:spacing w:before="27"/>
        <w:ind w:left="2" w:right="2" w:firstLine="0"/>
        <w:jc w:val="center"/>
        <w:rPr>
          <w:b/>
          <w:sz w:val="28"/>
        </w:rPr>
      </w:pPr>
      <w:r>
        <w:rPr>
          <w:b/>
          <w:sz w:val="28"/>
        </w:rPr>
        <w:t>SAMPLE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ANNUAL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GENERAL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MEETING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AGENDA</w:t>
      </w:r>
    </w:p>
    <w:p>
      <w:pPr>
        <w:pStyle w:val="BodyText"/>
        <w:spacing w:before="241"/>
        <w:ind w:left="2007"/>
      </w:pPr>
      <w:r>
        <w:rPr>
          <w:spacing w:val="-2"/>
        </w:rPr>
        <w:t>Date:</w:t>
      </w:r>
    </w:p>
    <w:p>
      <w:pPr>
        <w:pStyle w:val="BodyText"/>
        <w:ind w:left="2007"/>
      </w:pPr>
      <w:r>
        <w:rPr>
          <w:spacing w:val="-2"/>
        </w:rPr>
        <w:t>Venue:</w:t>
      </w:r>
    </w:p>
    <w:p>
      <w:pPr>
        <w:pStyle w:val="BodyText"/>
        <w:spacing w:before="1"/>
        <w:ind w:left="2007"/>
      </w:pPr>
      <w:r>
        <w:rPr>
          <w:spacing w:val="-2"/>
        </w:rPr>
        <w:t>Time:</w:t>
      </w:r>
    </w:p>
    <w:p>
      <w:pPr>
        <w:pStyle w:val="BodyText"/>
        <w:spacing w:before="266"/>
      </w:pPr>
    </w:p>
    <w:p>
      <w:pPr>
        <w:pStyle w:val="ListParagraph"/>
        <w:numPr>
          <w:ilvl w:val="0"/>
          <w:numId w:val="5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b/>
          <w:sz w:val="22"/>
        </w:rPr>
      </w:pPr>
      <w:r>
        <w:rPr>
          <w:b/>
          <w:sz w:val="22"/>
        </w:rPr>
        <w:t>Welcome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/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Attendees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/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Apologies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b/>
          <w:sz w:val="22"/>
        </w:rPr>
      </w:pPr>
      <w:r>
        <w:rPr>
          <w:b/>
          <w:sz w:val="22"/>
        </w:rPr>
        <w:t>Minutes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from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Previous</w:t>
      </w:r>
      <w:r>
        <w:rPr>
          <w:b/>
          <w:spacing w:val="-5"/>
          <w:sz w:val="22"/>
        </w:rPr>
        <w:t> AGM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b/>
          <w:sz w:val="22"/>
        </w:rPr>
      </w:pPr>
      <w:r>
        <w:rPr>
          <w:b/>
          <w:spacing w:val="-2"/>
          <w:sz w:val="22"/>
        </w:rPr>
        <w:t>Reports</w:t>
      </w:r>
    </w:p>
    <w:p>
      <w:pPr>
        <w:pStyle w:val="ListParagraph"/>
        <w:numPr>
          <w:ilvl w:val="1"/>
          <w:numId w:val="5"/>
        </w:numPr>
        <w:tabs>
          <w:tab w:pos="2007" w:val="left" w:leader="none"/>
        </w:tabs>
        <w:spacing w:line="240" w:lineRule="auto" w:before="0" w:after="0"/>
        <w:ind w:left="2007" w:right="0" w:hanging="720"/>
        <w:jc w:val="left"/>
        <w:rPr>
          <w:sz w:val="22"/>
        </w:rPr>
      </w:pPr>
      <w:r>
        <w:rPr>
          <w:sz w:val="22"/>
        </w:rPr>
        <w:t>President’s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Report</w:t>
      </w:r>
    </w:p>
    <w:p>
      <w:pPr>
        <w:pStyle w:val="ListParagraph"/>
        <w:numPr>
          <w:ilvl w:val="1"/>
          <w:numId w:val="5"/>
        </w:numPr>
        <w:tabs>
          <w:tab w:pos="2007" w:val="left" w:leader="none"/>
        </w:tabs>
        <w:spacing w:line="240" w:lineRule="auto" w:before="0" w:after="0"/>
        <w:ind w:left="2007" w:right="0" w:hanging="720"/>
        <w:jc w:val="left"/>
        <w:rPr>
          <w:sz w:val="22"/>
        </w:rPr>
      </w:pPr>
      <w:r>
        <w:rPr>
          <w:sz w:val="22"/>
        </w:rPr>
        <w:t>Secretary’s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Report</w:t>
      </w:r>
    </w:p>
    <w:p>
      <w:pPr>
        <w:pStyle w:val="ListParagraph"/>
        <w:numPr>
          <w:ilvl w:val="1"/>
          <w:numId w:val="5"/>
        </w:numPr>
        <w:tabs>
          <w:tab w:pos="2007" w:val="left" w:leader="none"/>
        </w:tabs>
        <w:spacing w:line="267" w:lineRule="exact" w:before="1" w:after="0"/>
        <w:ind w:left="2007" w:right="0" w:hanging="720"/>
        <w:jc w:val="left"/>
        <w:rPr>
          <w:sz w:val="22"/>
        </w:rPr>
      </w:pPr>
      <w:r>
        <w:rPr>
          <w:sz w:val="22"/>
        </w:rPr>
        <w:t>Treasurer’s</w:t>
      </w:r>
      <w:r>
        <w:rPr>
          <w:spacing w:val="-6"/>
          <w:sz w:val="22"/>
        </w:rPr>
        <w:t> </w:t>
      </w:r>
      <w:r>
        <w:rPr>
          <w:sz w:val="22"/>
        </w:rPr>
        <w:t>Report</w:t>
      </w:r>
      <w:r>
        <w:rPr>
          <w:spacing w:val="-7"/>
          <w:sz w:val="22"/>
        </w:rPr>
        <w:t> </w:t>
      </w:r>
      <w:r>
        <w:rPr>
          <w:sz w:val="22"/>
        </w:rPr>
        <w:t>(must</w:t>
      </w:r>
      <w:r>
        <w:rPr>
          <w:spacing w:val="-4"/>
          <w:sz w:val="22"/>
        </w:rPr>
        <w:t> </w:t>
      </w:r>
      <w:r>
        <w:rPr>
          <w:sz w:val="22"/>
        </w:rPr>
        <w:t>include</w:t>
      </w:r>
      <w:r>
        <w:rPr>
          <w:spacing w:val="-5"/>
          <w:sz w:val="22"/>
        </w:rPr>
        <w:t> </w:t>
      </w:r>
      <w:r>
        <w:rPr>
          <w:sz w:val="22"/>
        </w:rPr>
        <w:t>audited</w:t>
      </w:r>
      <w:r>
        <w:rPr>
          <w:spacing w:val="-6"/>
          <w:sz w:val="22"/>
        </w:rPr>
        <w:t> </w:t>
      </w:r>
      <w:r>
        <w:rPr>
          <w:sz w:val="22"/>
        </w:rPr>
        <w:t>financial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statements)</w:t>
      </w:r>
    </w:p>
    <w:p>
      <w:pPr>
        <w:pStyle w:val="ListParagraph"/>
        <w:numPr>
          <w:ilvl w:val="1"/>
          <w:numId w:val="5"/>
        </w:numPr>
        <w:tabs>
          <w:tab w:pos="2007" w:val="left" w:leader="none"/>
        </w:tabs>
        <w:spacing w:line="267" w:lineRule="exact" w:before="0" w:after="0"/>
        <w:ind w:left="2007" w:right="0" w:hanging="720"/>
        <w:jc w:val="left"/>
        <w:rPr>
          <w:sz w:val="22"/>
        </w:rPr>
      </w:pPr>
      <w:r>
        <w:rPr>
          <w:sz w:val="22"/>
        </w:rPr>
        <w:t>Other,</w:t>
      </w:r>
      <w:r>
        <w:rPr>
          <w:spacing w:val="-3"/>
          <w:sz w:val="22"/>
        </w:rPr>
        <w:t> </w:t>
      </w:r>
      <w:r>
        <w:rPr>
          <w:sz w:val="22"/>
        </w:rPr>
        <w:t>such</w:t>
      </w:r>
      <w:r>
        <w:rPr>
          <w:spacing w:val="-5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Head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Coach</w:t>
      </w:r>
    </w:p>
    <w:p>
      <w:pPr>
        <w:pStyle w:val="BodyText"/>
        <w:spacing w:before="1"/>
      </w:pPr>
    </w:p>
    <w:p>
      <w:pPr>
        <w:pStyle w:val="BodyText"/>
        <w:ind w:left="1287"/>
      </w:pPr>
      <w:r>
        <w:rPr/>
        <w:t>(Reports</w:t>
      </w:r>
      <w:r>
        <w:rPr>
          <w:spacing w:val="-8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accepted</w:t>
      </w:r>
      <w:r>
        <w:rPr>
          <w:spacing w:val="-5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meeting,</w:t>
      </w:r>
      <w:r>
        <w:rPr>
          <w:spacing w:val="-5"/>
        </w:rPr>
        <w:t> </w:t>
      </w:r>
      <w:r>
        <w:rPr/>
        <w:t>moved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2"/>
        </w:rPr>
        <w:t>seconded)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5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b/>
          <w:sz w:val="22"/>
        </w:rPr>
      </w:pPr>
      <w:r>
        <w:rPr>
          <w:b/>
          <w:sz w:val="22"/>
        </w:rPr>
        <w:t>Appointment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Auditor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b/>
          <w:sz w:val="22"/>
        </w:rPr>
      </w:pPr>
      <w:r>
        <w:rPr>
          <w:b/>
          <w:sz w:val="22"/>
        </w:rPr>
        <w:t>Election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Office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Bearers</w:t>
      </w:r>
    </w:p>
    <w:p>
      <w:pPr>
        <w:pStyle w:val="BodyText"/>
        <w:spacing w:before="267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1285" w:val="left" w:leader="none"/>
        </w:tabs>
        <w:spacing w:line="240" w:lineRule="auto" w:before="0" w:after="0"/>
        <w:ind w:left="1285" w:right="0" w:hanging="358"/>
        <w:jc w:val="left"/>
        <w:rPr>
          <w:sz w:val="22"/>
        </w:rPr>
      </w:pPr>
      <w:r>
        <w:rPr>
          <w:b/>
          <w:sz w:val="22"/>
        </w:rPr>
        <w:t>General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Business</w:t>
      </w:r>
      <w:r>
        <w:rPr>
          <w:b/>
          <w:spacing w:val="-2"/>
          <w:sz w:val="22"/>
        </w:rPr>
        <w:t> </w:t>
      </w:r>
      <w:r>
        <w:rPr>
          <w:sz w:val="22"/>
        </w:rPr>
        <w:t>(must</w:t>
      </w:r>
      <w:r>
        <w:rPr>
          <w:spacing w:val="-5"/>
          <w:sz w:val="22"/>
        </w:rPr>
        <w:t> </w:t>
      </w:r>
      <w:r>
        <w:rPr>
          <w:sz w:val="22"/>
        </w:rPr>
        <w:t>relate</w:t>
      </w:r>
      <w:r>
        <w:rPr>
          <w:spacing w:val="-4"/>
          <w:sz w:val="22"/>
        </w:rPr>
        <w:t> </w:t>
      </w:r>
      <w:r>
        <w:rPr>
          <w:sz w:val="22"/>
        </w:rPr>
        <w:t>specifically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AGM)</w:t>
      </w: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566" w:right="0" w:firstLine="0"/>
        <w:jc w:val="left"/>
        <w:rPr>
          <w:b/>
          <w:sz w:val="22"/>
        </w:rPr>
      </w:pPr>
      <w:r>
        <w:rPr>
          <w:b/>
          <w:sz w:val="22"/>
        </w:rPr>
        <w:t>Meeting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Closure</w:t>
      </w:r>
    </w:p>
    <w:p>
      <w:pPr>
        <w:spacing w:after="0"/>
        <w:jc w:val="left"/>
        <w:rPr>
          <w:b/>
          <w:sz w:val="22"/>
        </w:rPr>
        <w:sectPr>
          <w:pgSz w:w="11910" w:h="16840"/>
          <w:pgMar w:top="1200" w:bottom="280" w:left="566" w:right="566"/>
        </w:sectPr>
      </w:pPr>
    </w:p>
    <w:p>
      <w:pPr>
        <w:pStyle w:val="Heading1"/>
        <w:ind w:left="3"/>
      </w:pPr>
      <w:r>
        <w:rPr/>
        <w:t>SAMPLE</w:t>
      </w:r>
      <w:r>
        <w:rPr>
          <w:spacing w:val="-6"/>
        </w:rPr>
        <w:t> </w:t>
      </w:r>
      <w:r>
        <w:rPr/>
        <w:t>SECRETARY</w:t>
      </w:r>
      <w:r>
        <w:rPr>
          <w:spacing w:val="-5"/>
        </w:rPr>
        <w:t> </w:t>
      </w:r>
      <w:r>
        <w:rPr>
          <w:spacing w:val="-2"/>
        </w:rPr>
        <w:t>LETTER</w:t>
      </w:r>
    </w:p>
    <w:p>
      <w:pPr>
        <w:pStyle w:val="BodyText"/>
        <w:spacing w:before="324"/>
        <w:rPr>
          <w:b/>
          <w:sz w:val="28"/>
        </w:rPr>
      </w:pPr>
    </w:p>
    <w:p>
      <w:pPr>
        <w:pStyle w:val="BodyText"/>
        <w:spacing w:line="242" w:lineRule="auto"/>
        <w:ind w:left="566" w:right="588"/>
      </w:pPr>
      <w:r>
        <w:rPr/>
        <w:t>Following</w:t>
      </w:r>
      <w:r>
        <w:rPr>
          <w:spacing w:val="-4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sample</w:t>
      </w:r>
      <w:r>
        <w:rPr>
          <w:spacing w:val="-5"/>
        </w:rPr>
        <w:t> </w:t>
      </w:r>
      <w:r>
        <w:rPr/>
        <w:t>letter</w:t>
      </w:r>
      <w:r>
        <w:rPr>
          <w:spacing w:val="-5"/>
        </w:rPr>
        <w:t> </w:t>
      </w:r>
      <w:r>
        <w:rPr/>
        <w:t>indicating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format</w:t>
      </w:r>
      <w:r>
        <w:rPr>
          <w:spacing w:val="-4"/>
        </w:rPr>
        <w:t> </w:t>
      </w:r>
      <w:r>
        <w:rPr/>
        <w:t>employed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“conventional”</w:t>
      </w:r>
      <w:r>
        <w:rPr>
          <w:spacing w:val="-4"/>
        </w:rPr>
        <w:t> </w:t>
      </w:r>
      <w:r>
        <w:rPr/>
        <w:t>written</w:t>
      </w:r>
      <w:r>
        <w:rPr>
          <w:spacing w:val="-2"/>
        </w:rPr>
        <w:t> </w:t>
      </w:r>
      <w:r>
        <w:rPr/>
        <w:t>correspondence</w:t>
      </w:r>
      <w:r>
        <w:rPr>
          <w:spacing w:val="-2"/>
        </w:rPr>
        <w:t> </w:t>
      </w:r>
      <w:r>
        <w:rPr/>
        <w:t>from club secretaries.</w:t>
      </w:r>
    </w:p>
    <w:p>
      <w:pPr>
        <w:pStyle w:val="BodyText"/>
        <w:spacing w:before="250"/>
      </w:pPr>
    </w:p>
    <w:p>
      <w:pPr>
        <w:pStyle w:val="BodyText"/>
        <w:ind w:left="2527" w:right="5942"/>
      </w:pPr>
      <w:r>
        <w:rPr/>
        <w:t>ABC</w:t>
      </w:r>
      <w:r>
        <w:rPr>
          <w:spacing w:val="-11"/>
        </w:rPr>
        <w:t> </w:t>
      </w:r>
      <w:r>
        <w:rPr/>
        <w:t>Rugby</w:t>
      </w:r>
      <w:r>
        <w:rPr>
          <w:spacing w:val="-11"/>
        </w:rPr>
        <w:t> </w:t>
      </w:r>
      <w:r>
        <w:rPr/>
        <w:t>League</w:t>
      </w:r>
      <w:r>
        <w:rPr>
          <w:spacing w:val="-11"/>
        </w:rPr>
        <w:t> </w:t>
      </w:r>
      <w:r>
        <w:rPr/>
        <w:t>Club PO Box 1234</w:t>
      </w:r>
    </w:p>
    <w:p>
      <w:pPr>
        <w:pStyle w:val="BodyText"/>
        <w:ind w:left="2527" w:right="4851"/>
      </w:pPr>
      <w:r>
        <w:rPr/>
        <w:t>Capital</w:t>
      </w:r>
      <w:r>
        <w:rPr>
          <w:spacing w:val="-11"/>
        </w:rPr>
        <w:t> </w:t>
      </w:r>
      <w:r>
        <w:rPr/>
        <w:t>City,</w:t>
      </w:r>
      <w:r>
        <w:rPr>
          <w:spacing w:val="-11"/>
        </w:rPr>
        <w:t> </w:t>
      </w:r>
      <w:r>
        <w:rPr/>
        <w:t>State,</w:t>
      </w:r>
      <w:r>
        <w:rPr>
          <w:spacing w:val="-13"/>
        </w:rPr>
        <w:t> </w:t>
      </w:r>
      <w:r>
        <w:rPr/>
        <w:t>Postcode Telephone (xx) xxxx xxxx</w:t>
      </w:r>
    </w:p>
    <w:p>
      <w:pPr>
        <w:pStyle w:val="BodyText"/>
        <w:spacing w:before="1"/>
      </w:pPr>
    </w:p>
    <w:p>
      <w:pPr>
        <w:pStyle w:val="BodyText"/>
        <w:ind w:left="2527"/>
      </w:pPr>
      <w:r>
        <w:rPr>
          <w:spacing w:val="-4"/>
        </w:rPr>
        <w:t>Date</w:t>
      </w:r>
    </w:p>
    <w:p>
      <w:pPr>
        <w:pStyle w:val="BodyText"/>
        <w:spacing w:before="5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1910" w:h="16840"/>
          <w:pgMar w:top="1200" w:bottom="280" w:left="566" w:right="566"/>
        </w:sectPr>
      </w:pPr>
    </w:p>
    <w:p>
      <w:pPr>
        <w:spacing w:before="217"/>
        <w:ind w:left="0" w:right="43" w:firstLine="0"/>
        <w:jc w:val="right"/>
        <w:rPr>
          <w:i/>
          <w:position w:val="3"/>
          <w:sz w:val="22"/>
        </w:rPr>
      </w:pPr>
      <w:r>
        <w:rPr>
          <w:i/>
          <w:sz w:val="22"/>
        </w:rPr>
        <w:t>Order of information</w:t>
      </w:r>
      <w:r>
        <w:rPr>
          <w:i/>
          <w:spacing w:val="40"/>
          <w:sz w:val="22"/>
        </w:rPr>
        <w:t> </w:t>
      </w:r>
      <w:r>
        <w:rPr>
          <w:i/>
          <w:spacing w:val="-14"/>
          <w:position w:val="3"/>
          <w:sz w:val="22"/>
        </w:rPr>
        <w:drawing>
          <wp:inline distT="0" distB="0" distL="0" distR="0">
            <wp:extent cx="244475" cy="762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pacing w:val="-14"/>
          <w:position w:val="3"/>
          <w:sz w:val="22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62"/>
        <w:rPr>
          <w:i/>
        </w:rPr>
      </w:pPr>
    </w:p>
    <w:p>
      <w:pPr>
        <w:spacing w:before="1"/>
        <w:ind w:left="0" w:right="43" w:firstLine="0"/>
        <w:jc w:val="right"/>
        <w:rPr>
          <w:i/>
          <w:sz w:val="22"/>
        </w:rPr>
      </w:pPr>
      <w:r>
        <w:rPr>
          <w:i/>
          <w:position w:val="1"/>
          <w:sz w:val="22"/>
        </w:rPr>
        <w:t>Subject line</w:t>
      </w:r>
      <w:r>
        <w:rPr>
          <w:i/>
          <w:spacing w:val="40"/>
          <w:position w:val="1"/>
          <w:sz w:val="22"/>
        </w:rPr>
        <w:t> </w:t>
      </w:r>
      <w:r>
        <w:rPr>
          <w:i/>
          <w:spacing w:val="-13"/>
          <w:sz w:val="22"/>
        </w:rPr>
        <w:drawing>
          <wp:inline distT="0" distB="0" distL="0" distR="0">
            <wp:extent cx="244475" cy="7620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pacing w:val="-13"/>
          <w:sz w:val="22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65"/>
        <w:rPr>
          <w:i/>
        </w:rPr>
      </w:pPr>
    </w:p>
    <w:p>
      <w:pPr>
        <w:spacing w:before="0"/>
        <w:ind w:left="0" w:right="0" w:firstLine="0"/>
        <w:jc w:val="right"/>
        <w:rPr>
          <w:i/>
          <w:sz w:val="22"/>
        </w:rPr>
      </w:pPr>
      <w:r>
        <w:rPr>
          <w:i/>
          <w:sz w:val="22"/>
        </w:rPr>
        <w:t>Details</w:t>
      </w:r>
      <w:r>
        <w:rPr>
          <w:i/>
          <w:spacing w:val="40"/>
          <w:sz w:val="22"/>
        </w:rPr>
        <w:t> </w:t>
      </w:r>
      <w:r>
        <w:rPr>
          <w:i/>
          <w:spacing w:val="-18"/>
          <w:sz w:val="22"/>
        </w:rPr>
        <w:drawing>
          <wp:inline distT="0" distB="0" distL="0" distR="0">
            <wp:extent cx="244475" cy="7620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pacing w:val="-18"/>
          <w:sz w:val="22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261"/>
        <w:rPr>
          <w:i/>
        </w:rPr>
      </w:pPr>
    </w:p>
    <w:p>
      <w:pPr>
        <w:spacing w:before="0"/>
        <w:ind w:left="0" w:right="43" w:firstLine="0"/>
        <w:jc w:val="right"/>
        <w:rPr>
          <w:i/>
          <w:position w:val="2"/>
          <w:sz w:val="22"/>
        </w:rPr>
      </w:pPr>
      <w:r>
        <w:rPr>
          <w:i/>
          <w:sz w:val="22"/>
        </w:rPr>
        <w:t>Action to be taken</w:t>
      </w:r>
      <w:r>
        <w:rPr>
          <w:i/>
          <w:spacing w:val="40"/>
          <w:sz w:val="22"/>
        </w:rPr>
        <w:t> </w:t>
      </w:r>
      <w:r>
        <w:rPr>
          <w:i/>
          <w:spacing w:val="-12"/>
          <w:position w:val="2"/>
          <w:sz w:val="22"/>
        </w:rPr>
        <w:drawing>
          <wp:inline distT="0" distB="0" distL="0" distR="0">
            <wp:extent cx="244475" cy="7620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pacing w:val="-12"/>
          <w:position w:val="2"/>
          <w:sz w:val="22"/>
        </w:rPr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64"/>
        <w:rPr>
          <w:i/>
        </w:rPr>
      </w:pPr>
    </w:p>
    <w:p>
      <w:pPr>
        <w:spacing w:before="0"/>
        <w:ind w:left="0" w:right="0" w:firstLine="0"/>
        <w:jc w:val="right"/>
        <w:rPr>
          <w:i/>
          <w:position w:val="3"/>
          <w:sz w:val="22"/>
        </w:rPr>
      </w:pPr>
      <w:r>
        <w:rPr>
          <w:i/>
          <w:sz w:val="22"/>
        </w:rPr>
        <w:t>Courteous close</w:t>
      </w:r>
      <w:r>
        <w:rPr>
          <w:i/>
          <w:spacing w:val="80"/>
          <w:sz w:val="22"/>
        </w:rPr>
        <w:t> </w:t>
      </w:r>
      <w:r>
        <w:rPr>
          <w:i/>
          <w:spacing w:val="-17"/>
          <w:position w:val="3"/>
          <w:sz w:val="22"/>
        </w:rPr>
        <w:drawing>
          <wp:inline distT="0" distB="0" distL="0" distR="0">
            <wp:extent cx="244475" cy="7620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pacing w:val="-17"/>
          <w:position w:val="3"/>
          <w:sz w:val="22"/>
        </w:rPr>
      </w:r>
    </w:p>
    <w:p>
      <w:pPr>
        <w:pStyle w:val="BodyText"/>
        <w:spacing w:before="57"/>
        <w:ind w:left="60" w:right="5834"/>
      </w:pPr>
      <w:r>
        <w:rPr/>
        <w:br w:type="column"/>
      </w:r>
      <w:r>
        <w:rPr/>
        <w:t>Mr</w:t>
      </w:r>
      <w:r>
        <w:rPr>
          <w:spacing w:val="-13"/>
        </w:rPr>
        <w:t> </w:t>
      </w:r>
      <w:r>
        <w:rPr/>
        <w:t>Howard</w:t>
      </w:r>
      <w:r>
        <w:rPr>
          <w:spacing w:val="-12"/>
        </w:rPr>
        <w:t> </w:t>
      </w:r>
      <w:r>
        <w:rPr/>
        <w:t>Johnson </w:t>
      </w:r>
      <w:r>
        <w:rPr>
          <w:spacing w:val="-2"/>
        </w:rPr>
        <w:t>xxxxxxx</w:t>
      </w:r>
    </w:p>
    <w:p>
      <w:pPr>
        <w:pStyle w:val="BodyText"/>
        <w:spacing w:line="477" w:lineRule="auto" w:before="1"/>
        <w:ind w:left="60" w:right="6976"/>
      </w:pPr>
      <w:r>
        <w:rPr/>
        <w:t>xxxxx</w:t>
      </w:r>
      <w:r>
        <w:rPr>
          <w:spacing w:val="-13"/>
        </w:rPr>
        <w:t> </w:t>
      </w:r>
      <w:r>
        <w:rPr/>
        <w:t>xxx</w:t>
      </w:r>
      <w:r>
        <w:rPr>
          <w:spacing w:val="-12"/>
        </w:rPr>
        <w:t> </w:t>
      </w:r>
      <w:r>
        <w:rPr/>
        <w:t>xxxx Dear</w:t>
      </w:r>
      <w:r>
        <w:rPr>
          <w:spacing w:val="-2"/>
        </w:rPr>
        <w:t> </w:t>
      </w:r>
      <w:r>
        <w:rPr>
          <w:spacing w:val="-2"/>
        </w:rPr>
        <w:t>Howard</w:t>
      </w:r>
      <w:r>
        <w:rPr>
          <w:spacing w:val="-2"/>
        </w:rPr>
        <w:t>,</w:t>
      </w:r>
    </w:p>
    <w:p>
      <w:pPr>
        <w:spacing w:before="4"/>
        <w:ind w:left="60" w:right="0" w:firstLine="0"/>
        <w:jc w:val="left"/>
        <w:rPr>
          <w:b/>
          <w:sz w:val="22"/>
        </w:rPr>
      </w:pPr>
      <w:r>
        <w:rPr>
          <w:b/>
          <w:sz w:val="22"/>
        </w:rPr>
        <w:t>ABC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Rugby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League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Club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Gala</w:t>
      </w:r>
      <w:r>
        <w:rPr>
          <w:b/>
          <w:spacing w:val="-4"/>
          <w:sz w:val="22"/>
        </w:rPr>
        <w:t> </w:t>
      </w:r>
      <w:r>
        <w:rPr>
          <w:b/>
          <w:spacing w:val="-5"/>
          <w:sz w:val="22"/>
        </w:rPr>
        <w:t>Day</w:t>
      </w:r>
    </w:p>
    <w:p>
      <w:pPr>
        <w:pStyle w:val="BodyText"/>
        <w:rPr>
          <w:b/>
        </w:rPr>
      </w:pPr>
    </w:p>
    <w:p>
      <w:pPr>
        <w:pStyle w:val="BodyText"/>
        <w:ind w:left="60" w:right="387"/>
      </w:pPr>
      <w:r>
        <w:rPr/>
        <w:t>On</w:t>
      </w:r>
      <w:r>
        <w:rPr>
          <w:spacing w:val="-2"/>
        </w:rPr>
        <w:t> </w:t>
      </w:r>
      <w:r>
        <w:rPr/>
        <w:t>behalf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ABC</w:t>
      </w:r>
      <w:r>
        <w:rPr>
          <w:spacing w:val="-2"/>
        </w:rPr>
        <w:t> </w:t>
      </w:r>
      <w:r>
        <w:rPr/>
        <w:t>Rugby</w:t>
      </w:r>
      <w:r>
        <w:rPr>
          <w:spacing w:val="-2"/>
        </w:rPr>
        <w:t> </w:t>
      </w:r>
      <w:r>
        <w:rPr/>
        <w:t>League</w:t>
      </w:r>
      <w:r>
        <w:rPr>
          <w:spacing w:val="-2"/>
        </w:rPr>
        <w:t> </w:t>
      </w:r>
      <w:r>
        <w:rPr/>
        <w:t>Club,</w:t>
      </w:r>
      <w:r>
        <w:rPr>
          <w:spacing w:val="-2"/>
        </w:rPr>
        <w:t> </w:t>
      </w:r>
      <w:r>
        <w:rPr/>
        <w:t>I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like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thank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entering</w:t>
      </w:r>
      <w:r>
        <w:rPr>
          <w:spacing w:val="-3"/>
        </w:rPr>
        <w:t> </w:t>
      </w:r>
      <w:r>
        <w:rPr/>
        <w:t>the Rugby League Gala Day.</w:t>
      </w:r>
    </w:p>
    <w:p>
      <w:pPr>
        <w:pStyle w:val="BodyText"/>
        <w:spacing w:before="1"/>
      </w:pPr>
    </w:p>
    <w:p>
      <w:pPr>
        <w:pStyle w:val="BodyText"/>
        <w:ind w:left="60" w:right="387"/>
      </w:pPr>
      <w:r>
        <w:rPr/>
        <w:t>Please find enclosed your team’s draw, the competition rules, team registration form and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field</w:t>
      </w:r>
      <w:r>
        <w:rPr>
          <w:spacing w:val="-3"/>
        </w:rPr>
        <w:t> </w:t>
      </w:r>
      <w:r>
        <w:rPr/>
        <w:t>layout.</w:t>
      </w:r>
      <w:r>
        <w:rPr>
          <w:spacing w:val="40"/>
        </w:rPr>
        <w:t> </w:t>
      </w:r>
      <w:r>
        <w:rPr/>
        <w:t>Please</w:t>
      </w:r>
      <w:r>
        <w:rPr>
          <w:spacing w:val="-1"/>
        </w:rPr>
        <w:t> </w:t>
      </w:r>
      <w:r>
        <w:rPr/>
        <w:t>note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venue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xxxxxxx</w:t>
      </w:r>
      <w:r>
        <w:rPr>
          <w:i/>
        </w:rPr>
        <w:t>.</w:t>
      </w:r>
      <w:r>
        <w:rPr>
          <w:i/>
          <w:spacing w:val="40"/>
        </w:rPr>
        <w:t> </w:t>
      </w:r>
      <w:r>
        <w:rPr/>
        <w:t>The</w:t>
      </w:r>
      <w:r>
        <w:rPr>
          <w:spacing w:val="-3"/>
        </w:rPr>
        <w:t> </w:t>
      </w:r>
      <w:r>
        <w:rPr/>
        <w:t>day</w:t>
      </w:r>
      <w:r>
        <w:rPr>
          <w:spacing w:val="-3"/>
        </w:rPr>
        <w:t> </w:t>
      </w:r>
      <w:r>
        <w:rPr/>
        <w:t>will</w:t>
      </w:r>
      <w:r>
        <w:rPr>
          <w:spacing w:val="-1"/>
        </w:rPr>
        <w:t> </w:t>
      </w:r>
      <w:r>
        <w:rPr/>
        <w:t>commence at xxam and conclude at xxpm.</w:t>
      </w:r>
    </w:p>
    <w:p>
      <w:pPr>
        <w:pStyle w:val="BodyText"/>
        <w:spacing w:before="267"/>
        <w:ind w:left="60" w:right="387"/>
      </w:pP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event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wet</w:t>
      </w:r>
      <w:r>
        <w:rPr>
          <w:spacing w:val="-2"/>
        </w:rPr>
        <w:t> </w:t>
      </w:r>
      <w:r>
        <w:rPr/>
        <w:t>weather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competition</w:t>
      </w:r>
      <w:r>
        <w:rPr>
          <w:spacing w:val="-5"/>
        </w:rPr>
        <w:t> </w:t>
      </w:r>
      <w:r>
        <w:rPr/>
        <w:t>will</w:t>
      </w:r>
      <w:r>
        <w:rPr>
          <w:spacing w:val="-2"/>
        </w:rPr>
        <w:t> </w:t>
      </w:r>
      <w:r>
        <w:rPr/>
        <w:t>continue</w:t>
      </w:r>
      <w:r>
        <w:rPr>
          <w:spacing w:val="-2"/>
        </w:rPr>
        <w:t> </w:t>
      </w:r>
      <w:r>
        <w:rPr/>
        <w:t>unless</w:t>
      </w:r>
      <w:r>
        <w:rPr>
          <w:spacing w:val="-2"/>
        </w:rPr>
        <w:t> </w:t>
      </w:r>
      <w:r>
        <w:rPr/>
        <w:t>Council</w:t>
      </w:r>
      <w:r>
        <w:rPr>
          <w:spacing w:val="-2"/>
        </w:rPr>
        <w:t> </w:t>
      </w:r>
      <w:r>
        <w:rPr/>
        <w:t>closes</w:t>
      </w:r>
      <w:r>
        <w:rPr>
          <w:spacing w:val="-4"/>
        </w:rPr>
        <w:t> </w:t>
      </w:r>
      <w:r>
        <w:rPr/>
        <w:t>the </w:t>
      </w:r>
      <w:r>
        <w:rPr>
          <w:spacing w:val="-2"/>
        </w:rPr>
        <w:t>grounds.</w:t>
      </w:r>
    </w:p>
    <w:p>
      <w:pPr>
        <w:pStyle w:val="BodyText"/>
        <w:spacing w:before="1"/>
      </w:pPr>
    </w:p>
    <w:p>
      <w:pPr>
        <w:pStyle w:val="BodyText"/>
        <w:ind w:left="60"/>
        <w:jc w:val="both"/>
      </w:pPr>
      <w:r>
        <w:rPr/>
        <w:t>Please</w:t>
      </w:r>
      <w:r>
        <w:rPr>
          <w:spacing w:val="-4"/>
        </w:rPr>
        <w:t> </w:t>
      </w:r>
      <w:r>
        <w:rPr/>
        <w:t>hand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completed</w:t>
      </w:r>
      <w:r>
        <w:rPr>
          <w:spacing w:val="-7"/>
        </w:rPr>
        <w:t> </w:t>
      </w:r>
      <w:r>
        <w:rPr/>
        <w:t>team</w:t>
      </w:r>
      <w:r>
        <w:rPr>
          <w:spacing w:val="-2"/>
        </w:rPr>
        <w:t> </w:t>
      </w:r>
      <w:r>
        <w:rPr/>
        <w:t>registration</w:t>
      </w:r>
      <w:r>
        <w:rPr>
          <w:spacing w:val="-5"/>
        </w:rPr>
        <w:t> </w:t>
      </w:r>
      <w:r>
        <w:rPr/>
        <w:t>form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Ground</w:t>
      </w:r>
      <w:r>
        <w:rPr>
          <w:spacing w:val="-6"/>
        </w:rPr>
        <w:t> </w:t>
      </w:r>
      <w:r>
        <w:rPr/>
        <w:t>Manager</w:t>
      </w:r>
      <w:r>
        <w:rPr>
          <w:spacing w:val="-3"/>
        </w:rPr>
        <w:t> </w:t>
      </w:r>
      <w:r>
        <w:rPr>
          <w:spacing w:val="-4"/>
        </w:rPr>
        <w:t>upon</w:t>
      </w:r>
    </w:p>
    <w:p>
      <w:pPr>
        <w:pStyle w:val="BodyText"/>
        <w:ind w:left="60" w:right="570"/>
        <w:jc w:val="both"/>
      </w:pPr>
      <w:r>
        <w:rPr/>
        <w:t>arrival.</w:t>
      </w:r>
      <w:r>
        <w:rPr>
          <w:spacing w:val="40"/>
        </w:rPr>
        <w:t> </w:t>
      </w:r>
      <w:r>
        <w:rPr/>
        <w:t>Also, feel free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bring</w:t>
      </w:r>
      <w:r>
        <w:rPr>
          <w:spacing w:val="-1"/>
        </w:rPr>
        <w:t> </w:t>
      </w:r>
      <w:r>
        <w:rPr/>
        <w:t>a ‘tent’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marquee for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team.</w:t>
      </w:r>
      <w:r>
        <w:rPr>
          <w:spacing w:val="40"/>
        </w:rPr>
        <w:t> </w:t>
      </w:r>
      <w:r>
        <w:rPr/>
        <w:t>This</w:t>
      </w:r>
      <w:r>
        <w:rPr>
          <w:spacing w:val="-3"/>
        </w:rPr>
        <w:t> </w:t>
      </w:r>
      <w:r>
        <w:rPr/>
        <w:t>may</w:t>
      </w:r>
      <w:r>
        <w:rPr>
          <w:spacing w:val="-2"/>
        </w:rPr>
        <w:t> </w:t>
      </w:r>
      <w:r>
        <w:rPr/>
        <w:t>offer</w:t>
      </w:r>
      <w:r>
        <w:rPr>
          <w:spacing w:val="-2"/>
        </w:rPr>
        <w:t> </w:t>
      </w:r>
      <w:r>
        <w:rPr/>
        <w:t>your players</w:t>
      </w:r>
      <w:r>
        <w:rPr>
          <w:spacing w:val="-1"/>
        </w:rPr>
        <w:t> </w:t>
      </w:r>
      <w:r>
        <w:rPr/>
        <w:t>shelter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day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also allow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to have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base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team.</w:t>
      </w:r>
      <w:r>
        <w:rPr>
          <w:spacing w:val="40"/>
        </w:rPr>
        <w:t> </w:t>
      </w:r>
      <w:r>
        <w:rPr/>
        <w:t>There</w:t>
      </w:r>
      <w:r>
        <w:rPr>
          <w:spacing w:val="-1"/>
        </w:rPr>
        <w:t> </w:t>
      </w:r>
      <w:r>
        <w:rPr/>
        <w:t>will be canteen and first aid facilities at the ground.</w:t>
      </w:r>
    </w:p>
    <w:p>
      <w:pPr>
        <w:pStyle w:val="BodyText"/>
        <w:spacing w:before="267"/>
        <w:ind w:left="60" w:right="662"/>
        <w:jc w:val="both"/>
      </w:pPr>
      <w:r>
        <w:rPr/>
        <w:t>I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like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take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opportunity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wish</w:t>
      </w:r>
      <w:r>
        <w:rPr>
          <w:spacing w:val="-5"/>
        </w:rPr>
        <w:t> </w:t>
      </w:r>
      <w:r>
        <w:rPr/>
        <w:t>all</w:t>
      </w:r>
      <w:r>
        <w:rPr>
          <w:spacing w:val="-2"/>
        </w:rPr>
        <w:t> </w:t>
      </w:r>
      <w:r>
        <w:rPr/>
        <w:t>teams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/>
        <w:t>best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luck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day</w:t>
      </w:r>
      <w:r>
        <w:rPr>
          <w:spacing w:val="-3"/>
        </w:rPr>
        <w:t> </w:t>
      </w:r>
      <w:r>
        <w:rPr/>
        <w:t>and trust that it will be an enjoyable experience for all players, coaches and parents.</w:t>
      </w:r>
    </w:p>
    <w:p>
      <w:pPr>
        <w:pStyle w:val="BodyText"/>
        <w:spacing w:before="1"/>
      </w:pPr>
    </w:p>
    <w:p>
      <w:pPr>
        <w:pStyle w:val="BodyText"/>
        <w:ind w:left="60"/>
        <w:jc w:val="both"/>
      </w:pPr>
      <w:r>
        <w:rPr/>
        <w:t>If</w:t>
      </w:r>
      <w:r>
        <w:rPr>
          <w:spacing w:val="-5"/>
        </w:rPr>
        <w:t> </w:t>
      </w:r>
      <w:r>
        <w:rPr/>
        <w:t>you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any</w:t>
      </w:r>
      <w:r>
        <w:rPr>
          <w:spacing w:val="-3"/>
        </w:rPr>
        <w:t> </w:t>
      </w:r>
      <w:r>
        <w:rPr/>
        <w:t>questions,</w:t>
      </w:r>
      <w:r>
        <w:rPr>
          <w:spacing w:val="-4"/>
        </w:rPr>
        <w:t> </w:t>
      </w:r>
      <w:r>
        <w:rPr/>
        <w:t>please</w:t>
      </w:r>
      <w:r>
        <w:rPr>
          <w:spacing w:val="-2"/>
        </w:rPr>
        <w:t> </w:t>
      </w:r>
      <w:r>
        <w:rPr/>
        <w:t>don’t</w:t>
      </w:r>
      <w:r>
        <w:rPr>
          <w:spacing w:val="-3"/>
        </w:rPr>
        <w:t> </w:t>
      </w:r>
      <w:r>
        <w:rPr/>
        <w:t>hesitate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contact</w:t>
      </w:r>
      <w:r>
        <w:rPr>
          <w:spacing w:val="-5"/>
        </w:rPr>
        <w:t> </w:t>
      </w:r>
      <w:r>
        <w:rPr/>
        <w:t>me</w:t>
      </w:r>
      <w:r>
        <w:rPr>
          <w:spacing w:val="-4"/>
        </w:rPr>
        <w:t> </w:t>
      </w:r>
      <w:r>
        <w:rPr/>
        <w:t>on</w:t>
      </w:r>
      <w:r>
        <w:rPr>
          <w:spacing w:val="-2"/>
        </w:rPr>
        <w:t> </w:t>
      </w:r>
      <w:r>
        <w:rPr/>
        <w:t>xxxx</w:t>
      </w:r>
      <w:r>
        <w:rPr>
          <w:spacing w:val="-4"/>
        </w:rPr>
        <w:t> </w:t>
      </w:r>
      <w:r>
        <w:rPr>
          <w:spacing w:val="-2"/>
        </w:rPr>
        <w:t>xxxx.</w:t>
      </w:r>
    </w:p>
    <w:p>
      <w:pPr>
        <w:pStyle w:val="BodyText"/>
        <w:spacing w:before="1"/>
      </w:pPr>
    </w:p>
    <w:p>
      <w:pPr>
        <w:pStyle w:val="BodyText"/>
        <w:ind w:left="60"/>
        <w:jc w:val="both"/>
      </w:pPr>
      <w:r>
        <w:rPr/>
        <w:t>Yours</w:t>
      </w:r>
      <w:r>
        <w:rPr>
          <w:spacing w:val="-2"/>
        </w:rPr>
        <w:t> sincerely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60" w:right="6976"/>
      </w:pPr>
      <w:r>
        <w:rPr>
          <w:spacing w:val="-2"/>
        </w:rPr>
        <w:t>xxxxx Secretary</w:t>
      </w:r>
    </w:p>
    <w:p>
      <w:pPr>
        <w:pStyle w:val="BodyText"/>
        <w:spacing w:after="0"/>
        <w:sectPr>
          <w:type w:val="continuous"/>
          <w:pgSz w:w="11910" w:h="16840"/>
          <w:pgMar w:top="1100" w:bottom="280" w:left="566" w:right="566"/>
          <w:cols w:num="2" w:equalWidth="0">
            <w:col w:w="2428" w:space="40"/>
            <w:col w:w="8310"/>
          </w:cols>
        </w:sectPr>
      </w:pPr>
    </w:p>
    <w:p>
      <w:pPr>
        <w:pStyle w:val="Heading1"/>
      </w:pPr>
      <w:r>
        <w:rPr/>
        <w:t>LEAGUENET</w:t>
      </w:r>
      <w:r>
        <w:rPr>
          <w:spacing w:val="-10"/>
        </w:rPr>
        <w:t> </w:t>
      </w:r>
      <w:r>
        <w:rPr>
          <w:spacing w:val="-2"/>
        </w:rPr>
        <w:t>INFORMATION</w:t>
      </w:r>
    </w:p>
    <w:p>
      <w:pPr>
        <w:pStyle w:val="BodyText"/>
        <w:spacing w:before="198"/>
        <w:ind w:left="566" w:right="662"/>
      </w:pPr>
      <w:r>
        <w:rPr/>
        <w:t>During the year 2000, the Australian Rugby League and Australian Rugby League Development, in conjunction</w:t>
      </w:r>
      <w:r>
        <w:rPr>
          <w:spacing w:val="-3"/>
        </w:rPr>
        <w:t> </w:t>
      </w:r>
      <w:r>
        <w:rPr/>
        <w:t>with</w:t>
      </w:r>
      <w:r>
        <w:rPr>
          <w:spacing w:val="-6"/>
        </w:rPr>
        <w:t> </w:t>
      </w:r>
      <w:r>
        <w:rPr/>
        <w:t>Sporting</w:t>
      </w:r>
      <w:r>
        <w:rPr>
          <w:spacing w:val="-5"/>
        </w:rPr>
        <w:t> </w:t>
      </w:r>
      <w:r>
        <w:rPr/>
        <w:t>Pulse,</w:t>
      </w:r>
      <w:r>
        <w:rPr>
          <w:spacing w:val="-2"/>
        </w:rPr>
        <w:t> </w:t>
      </w:r>
      <w:r>
        <w:rPr/>
        <w:t>developed</w:t>
      </w:r>
      <w:r>
        <w:rPr>
          <w:spacing w:val="-5"/>
        </w:rPr>
        <w:t> </w:t>
      </w:r>
      <w:r>
        <w:rPr/>
        <w:t>an</w:t>
      </w:r>
      <w:r>
        <w:rPr>
          <w:spacing w:val="-2"/>
        </w:rPr>
        <w:t> </w:t>
      </w:r>
      <w:r>
        <w:rPr/>
        <w:t>electronic</w:t>
      </w:r>
      <w:r>
        <w:rPr>
          <w:spacing w:val="-2"/>
        </w:rPr>
        <w:t> </w:t>
      </w:r>
      <w:r>
        <w:rPr/>
        <w:t>communication</w:t>
      </w:r>
      <w:r>
        <w:rPr>
          <w:spacing w:val="-5"/>
        </w:rPr>
        <w:t> </w:t>
      </w:r>
      <w:r>
        <w:rPr/>
        <w:t>system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all</w:t>
      </w:r>
      <w:r>
        <w:rPr>
          <w:spacing w:val="-3"/>
        </w:rPr>
        <w:t> </w:t>
      </w:r>
      <w:r>
        <w:rPr/>
        <w:t>participants</w:t>
      </w:r>
      <w:r>
        <w:rPr>
          <w:spacing w:val="-1"/>
        </w:rPr>
        <w:t> </w:t>
      </w:r>
      <w:r>
        <w:rPr/>
        <w:t>in Rugby League called LeagueNet.</w:t>
      </w:r>
    </w:p>
    <w:p>
      <w:pPr>
        <w:pStyle w:val="BodyText"/>
        <w:spacing w:before="200"/>
        <w:ind w:left="566" w:right="588"/>
      </w:pPr>
      <w:r>
        <w:rPr/>
        <w:t>It</w:t>
      </w:r>
      <w:r>
        <w:rPr>
          <w:spacing w:val="-1"/>
        </w:rPr>
        <w:t> </w:t>
      </w:r>
      <w:r>
        <w:rPr/>
        <w:t>has</w:t>
      </w:r>
      <w:r>
        <w:rPr>
          <w:spacing w:val="-2"/>
        </w:rPr>
        <w:t> </w:t>
      </w:r>
      <w:r>
        <w:rPr/>
        <w:t>been</w:t>
      </w:r>
      <w:r>
        <w:rPr>
          <w:spacing w:val="-4"/>
        </w:rPr>
        <w:t> </w:t>
      </w:r>
      <w:r>
        <w:rPr/>
        <w:t>aimed</w:t>
      </w:r>
      <w:r>
        <w:rPr>
          <w:spacing w:val="-2"/>
        </w:rPr>
        <w:t> </w:t>
      </w:r>
      <w:r>
        <w:rPr/>
        <w:t>at</w:t>
      </w:r>
      <w:r>
        <w:rPr>
          <w:spacing w:val="-4"/>
        </w:rPr>
        <w:t> </w:t>
      </w:r>
      <w:r>
        <w:rPr/>
        <w:t>improving</w:t>
      </w:r>
      <w:r>
        <w:rPr>
          <w:spacing w:val="-3"/>
        </w:rPr>
        <w:t> </w:t>
      </w:r>
      <w:r>
        <w:rPr/>
        <w:t>communication</w:t>
      </w:r>
      <w:r>
        <w:rPr>
          <w:spacing w:val="-3"/>
        </w:rPr>
        <w:t> </w:t>
      </w:r>
      <w:r>
        <w:rPr/>
        <w:t>across</w:t>
      </w:r>
      <w:r>
        <w:rPr>
          <w:spacing w:val="-2"/>
        </w:rPr>
        <w:t> </w:t>
      </w:r>
      <w:r>
        <w:rPr/>
        <w:t>all</w:t>
      </w:r>
      <w:r>
        <w:rPr>
          <w:spacing w:val="-3"/>
        </w:rPr>
        <w:t> </w:t>
      </w:r>
      <w:r>
        <w:rPr/>
        <w:t>levels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game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to</w:t>
      </w:r>
      <w:r>
        <w:rPr>
          <w:spacing w:val="-1"/>
        </w:rPr>
        <w:t> </w:t>
      </w:r>
      <w:r>
        <w:rPr/>
        <w:t>assist</w:t>
      </w:r>
      <w:r>
        <w:rPr>
          <w:spacing w:val="-2"/>
        </w:rPr>
        <w:t> </w:t>
      </w:r>
      <w:r>
        <w:rPr/>
        <w:t>administrators with the many tasks they have to keep Rugby League thriving at the Junior and Senior level.</w:t>
      </w:r>
    </w:p>
    <w:p>
      <w:pPr>
        <w:pStyle w:val="BodyText"/>
        <w:spacing w:before="202"/>
        <w:ind w:left="566"/>
      </w:pPr>
      <w:r>
        <w:rPr/>
        <w:t>LeagueNet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an</w:t>
      </w:r>
      <w:r>
        <w:rPr>
          <w:spacing w:val="-4"/>
        </w:rPr>
        <w:t> </w:t>
      </w:r>
      <w:r>
        <w:rPr/>
        <w:t>integrated</w:t>
      </w:r>
      <w:r>
        <w:rPr>
          <w:spacing w:val="-7"/>
        </w:rPr>
        <w:t> </w:t>
      </w:r>
      <w:r>
        <w:rPr/>
        <w:t>system</w:t>
      </w:r>
      <w:r>
        <w:rPr>
          <w:spacing w:val="-5"/>
        </w:rPr>
        <w:t> </w:t>
      </w:r>
      <w:r>
        <w:rPr/>
        <w:t>comprising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following:</w:t>
      </w:r>
    </w:p>
    <w:p>
      <w:pPr>
        <w:pStyle w:val="BodyText"/>
        <w:spacing w:line="242" w:lineRule="auto" w:before="197"/>
        <w:ind w:left="566" w:right="588"/>
      </w:pPr>
      <w:r>
        <w:rPr>
          <w:b/>
        </w:rPr>
        <w:t>Sportzware</w:t>
      </w:r>
      <w:r>
        <w:rPr>
          <w:b/>
          <w:spacing w:val="-5"/>
        </w:rPr>
        <w:t> </w:t>
      </w:r>
      <w:r>
        <w:rPr>
          <w:b/>
        </w:rPr>
        <w:t>Central</w:t>
      </w:r>
      <w:r>
        <w:rPr/>
        <w:t>: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program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leagues/clubs</w:t>
      </w:r>
      <w:r>
        <w:rPr>
          <w:spacing w:val="-2"/>
        </w:rPr>
        <w:t> </w:t>
      </w:r>
      <w:r>
        <w:rPr/>
        <w:t>used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design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competition</w:t>
      </w:r>
      <w:r>
        <w:rPr>
          <w:spacing w:val="-3"/>
        </w:rPr>
        <w:t> </w:t>
      </w:r>
      <w:r>
        <w:rPr/>
        <w:t>draws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automatic creation of points tables along with membership management.</w:t>
      </w:r>
    </w:p>
    <w:p>
      <w:pPr>
        <w:pStyle w:val="BodyText"/>
        <w:spacing w:line="242" w:lineRule="auto" w:before="194"/>
        <w:ind w:left="566" w:right="588"/>
      </w:pPr>
      <w:r>
        <w:rPr>
          <w:b/>
        </w:rPr>
        <w:t>National Membership Database and Clearance System: </w:t>
      </w:r>
      <w:r>
        <w:rPr/>
        <w:t>Allows leagues and clubs to register players, manage</w:t>
      </w:r>
      <w:r>
        <w:rPr>
          <w:spacing w:val="-4"/>
        </w:rPr>
        <w:t> </w:t>
      </w:r>
      <w:r>
        <w:rPr/>
        <w:t>members</w:t>
      </w:r>
      <w:r>
        <w:rPr>
          <w:spacing w:val="-2"/>
        </w:rPr>
        <w:t> </w:t>
      </w:r>
      <w:r>
        <w:rPr/>
        <w:t>within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league/club</w:t>
      </w:r>
      <w:r>
        <w:rPr>
          <w:spacing w:val="-3"/>
        </w:rPr>
        <w:t> </w:t>
      </w:r>
      <w:r>
        <w:rPr/>
        <w:t>and apply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clearances.</w:t>
      </w:r>
      <w:r>
        <w:rPr>
          <w:spacing w:val="-5"/>
        </w:rPr>
        <w:t> </w:t>
      </w:r>
      <w:r>
        <w:rPr/>
        <w:t>Every</w:t>
      </w:r>
      <w:r>
        <w:rPr>
          <w:spacing w:val="-4"/>
        </w:rPr>
        <w:t> </w:t>
      </w:r>
      <w:r>
        <w:rPr/>
        <w:t>player</w:t>
      </w:r>
      <w:r>
        <w:rPr>
          <w:spacing w:val="-2"/>
        </w:rPr>
        <w:t> </w:t>
      </w:r>
      <w:r>
        <w:rPr/>
        <w:t>who</w:t>
      </w:r>
      <w:r>
        <w:rPr>
          <w:spacing w:val="-4"/>
        </w:rPr>
        <w:t> </w:t>
      </w:r>
      <w:r>
        <w:rPr/>
        <w:t>participates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the game of Rugby League from under 6’s to NRL is registered on the National Membership Database.</w:t>
      </w:r>
    </w:p>
    <w:p>
      <w:pPr>
        <w:pStyle w:val="BodyText"/>
        <w:spacing w:line="242" w:lineRule="auto" w:before="193"/>
        <w:ind w:left="566" w:right="588"/>
      </w:pPr>
      <w:r>
        <w:rPr>
          <w:b/>
        </w:rPr>
        <w:t>Reports</w:t>
      </w:r>
      <w:r>
        <w:rPr>
          <w:b/>
          <w:spacing w:val="-2"/>
        </w:rPr>
        <w:t> </w:t>
      </w:r>
      <w:r>
        <w:rPr>
          <w:b/>
        </w:rPr>
        <w:t>and</w:t>
      </w:r>
      <w:r>
        <w:rPr>
          <w:b/>
          <w:spacing w:val="-3"/>
        </w:rPr>
        <w:t> </w:t>
      </w:r>
      <w:r>
        <w:rPr>
          <w:b/>
        </w:rPr>
        <w:t>Statistics:</w:t>
      </w:r>
      <w:r>
        <w:rPr>
          <w:b/>
          <w:spacing w:val="-2"/>
        </w:rPr>
        <w:t> </w:t>
      </w:r>
      <w:r>
        <w:rPr/>
        <w:t>Allows</w:t>
      </w:r>
      <w:r>
        <w:rPr>
          <w:spacing w:val="-1"/>
        </w:rPr>
        <w:t> </w:t>
      </w:r>
      <w:r>
        <w:rPr/>
        <w:t>leagues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clubs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run</w:t>
      </w:r>
      <w:r>
        <w:rPr>
          <w:spacing w:val="-3"/>
        </w:rPr>
        <w:t> </w:t>
      </w:r>
      <w:r>
        <w:rPr/>
        <w:t>reports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gather</w:t>
      </w:r>
      <w:r>
        <w:rPr>
          <w:spacing w:val="-4"/>
        </w:rPr>
        <w:t> </w:t>
      </w:r>
      <w:r>
        <w:rPr/>
        <w:t>various</w:t>
      </w:r>
      <w:r>
        <w:rPr>
          <w:spacing w:val="-2"/>
        </w:rPr>
        <w:t> </w:t>
      </w:r>
      <w:r>
        <w:rPr/>
        <w:t>statistics</w:t>
      </w:r>
      <w:r>
        <w:rPr>
          <w:spacing w:val="-2"/>
        </w:rPr>
        <w:t> </w:t>
      </w:r>
      <w:r>
        <w:rPr/>
        <w:t>relating</w:t>
      </w:r>
      <w:r>
        <w:rPr>
          <w:spacing w:val="-3"/>
        </w:rPr>
        <w:t> </w:t>
      </w:r>
      <w:r>
        <w:rPr/>
        <w:t>to registration of players, contact details etc.</w:t>
      </w:r>
    </w:p>
    <w:p>
      <w:pPr>
        <w:pStyle w:val="BodyText"/>
        <w:spacing w:line="242" w:lineRule="auto" w:before="194"/>
        <w:ind w:left="566" w:right="588"/>
      </w:pPr>
      <w:r>
        <w:rPr>
          <w:b/>
        </w:rPr>
        <w:t>Online</w:t>
      </w:r>
      <w:r>
        <w:rPr>
          <w:b/>
          <w:spacing w:val="-3"/>
        </w:rPr>
        <w:t> </w:t>
      </w:r>
      <w:r>
        <w:rPr>
          <w:b/>
        </w:rPr>
        <w:t>Results:</w:t>
      </w:r>
      <w:r>
        <w:rPr>
          <w:b/>
          <w:spacing w:val="-1"/>
        </w:rPr>
        <w:t> </w:t>
      </w:r>
      <w:r>
        <w:rPr/>
        <w:t>Allows</w:t>
      </w:r>
      <w:r>
        <w:rPr>
          <w:spacing w:val="-4"/>
        </w:rPr>
        <w:t> </w:t>
      </w:r>
      <w:r>
        <w:rPr/>
        <w:t>leagues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clubs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decentralize</w:t>
      </w:r>
      <w:r>
        <w:rPr>
          <w:spacing w:val="-2"/>
        </w:rPr>
        <w:t> </w:t>
      </w:r>
      <w:r>
        <w:rPr/>
        <w:t>data</w:t>
      </w:r>
      <w:r>
        <w:rPr>
          <w:spacing w:val="-2"/>
        </w:rPr>
        <w:t> </w:t>
      </w:r>
      <w:r>
        <w:rPr/>
        <w:t>entry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match</w:t>
      </w:r>
      <w:r>
        <w:rPr>
          <w:spacing w:val="-2"/>
        </w:rPr>
        <w:t> </w:t>
      </w:r>
      <w:r>
        <w:rPr/>
        <w:t>results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game</w:t>
      </w:r>
      <w:r>
        <w:rPr>
          <w:spacing w:val="-2"/>
        </w:rPr>
        <w:t> </w:t>
      </w:r>
      <w:r>
        <w:rPr/>
        <w:t>statistics. This can be configured to the leagues requirements.</w:t>
      </w:r>
    </w:p>
    <w:p>
      <w:pPr>
        <w:pStyle w:val="BodyText"/>
        <w:spacing w:line="242" w:lineRule="auto" w:before="194"/>
        <w:ind w:left="566" w:right="588"/>
      </w:pPr>
      <w:r>
        <w:rPr>
          <w:b/>
        </w:rPr>
        <w:t>myRugbyLeague:</w:t>
      </w:r>
      <w:r>
        <w:rPr>
          <w:b/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social</w:t>
      </w:r>
      <w:r>
        <w:rPr>
          <w:spacing w:val="-5"/>
        </w:rPr>
        <w:t> </w:t>
      </w:r>
      <w:r>
        <w:rPr/>
        <w:t>networking</w:t>
      </w:r>
      <w:r>
        <w:rPr>
          <w:spacing w:val="-5"/>
        </w:rPr>
        <w:t> </w:t>
      </w:r>
      <w:r>
        <w:rPr/>
        <w:t>website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Rugby</w:t>
      </w:r>
      <w:r>
        <w:rPr>
          <w:spacing w:val="-1"/>
        </w:rPr>
        <w:t> </w:t>
      </w:r>
      <w:r>
        <w:rPr/>
        <w:t>League</w:t>
      </w:r>
      <w:r>
        <w:rPr>
          <w:spacing w:val="-4"/>
        </w:rPr>
        <w:t> </w:t>
      </w:r>
      <w:r>
        <w:rPr/>
        <w:t>theme. It</w:t>
      </w:r>
      <w:r>
        <w:rPr>
          <w:spacing w:val="-2"/>
        </w:rPr>
        <w:t> </w:t>
      </w:r>
      <w:r>
        <w:rPr/>
        <w:t>allows</w:t>
      </w:r>
      <w:r>
        <w:rPr>
          <w:spacing w:val="-1"/>
        </w:rPr>
        <w:t> </w:t>
      </w:r>
      <w:r>
        <w:rPr/>
        <w:t>you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become</w:t>
      </w:r>
      <w:r>
        <w:rPr>
          <w:spacing w:val="-2"/>
        </w:rPr>
        <w:t> </w:t>
      </w:r>
      <w:r>
        <w:rPr/>
        <w:t>friends with your favorite NRL players and receive match reminders from your local league and the ability to customize your Rugby League themed page.</w:t>
      </w:r>
    </w:p>
    <w:p>
      <w:pPr>
        <w:pStyle w:val="BodyText"/>
        <w:spacing w:line="242" w:lineRule="auto" w:before="192"/>
        <w:ind w:left="566" w:right="588"/>
      </w:pPr>
      <w:r>
        <w:rPr>
          <w:b/>
        </w:rPr>
        <w:t>Website</w:t>
      </w:r>
      <w:r>
        <w:rPr>
          <w:b/>
          <w:spacing w:val="-2"/>
        </w:rPr>
        <w:t> </w:t>
      </w:r>
      <w:r>
        <w:rPr>
          <w:b/>
        </w:rPr>
        <w:t>and</w:t>
      </w:r>
      <w:r>
        <w:rPr>
          <w:b/>
          <w:spacing w:val="-3"/>
        </w:rPr>
        <w:t> </w:t>
      </w:r>
      <w:r>
        <w:rPr>
          <w:b/>
        </w:rPr>
        <w:t>Communicator:</w:t>
      </w:r>
      <w:r>
        <w:rPr>
          <w:b/>
          <w:spacing w:val="-1"/>
        </w:rPr>
        <w:t> </w:t>
      </w:r>
      <w:r>
        <w:rPr/>
        <w:t>Allows</w:t>
      </w:r>
      <w:r>
        <w:rPr>
          <w:spacing w:val="-4"/>
        </w:rPr>
        <w:t> </w:t>
      </w:r>
      <w:r>
        <w:rPr/>
        <w:t>leagues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clubs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use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self</w:t>
      </w:r>
      <w:r>
        <w:rPr>
          <w:spacing w:val="-2"/>
        </w:rPr>
        <w:t> </w:t>
      </w:r>
      <w:r>
        <w:rPr/>
        <w:t>editing</w:t>
      </w:r>
      <w:r>
        <w:rPr>
          <w:spacing w:val="-5"/>
        </w:rPr>
        <w:t> </w:t>
      </w:r>
      <w:r>
        <w:rPr/>
        <w:t>website</w:t>
      </w:r>
      <w:r>
        <w:rPr>
          <w:spacing w:val="-1"/>
        </w:rPr>
        <w:t> </w:t>
      </w:r>
      <w:r>
        <w:rPr/>
        <w:t>tools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communicate information about their organization to members and supporters of their club. A really useful tool and one that is easy to use.</w:t>
      </w:r>
    </w:p>
    <w:p>
      <w:pPr>
        <w:pStyle w:val="BodyText"/>
        <w:spacing w:line="242" w:lineRule="auto" w:before="192"/>
        <w:ind w:left="566" w:right="588"/>
      </w:pPr>
      <w:r>
        <w:rPr>
          <w:b/>
        </w:rPr>
        <w:t>Please</w:t>
      </w:r>
      <w:r>
        <w:rPr>
          <w:b/>
          <w:spacing w:val="-2"/>
        </w:rPr>
        <w:t> </w:t>
      </w:r>
      <w:r>
        <w:rPr>
          <w:b/>
        </w:rPr>
        <w:t>Note:</w:t>
      </w:r>
      <w:r>
        <w:rPr>
          <w:b/>
          <w:spacing w:val="-1"/>
        </w:rPr>
        <w:t> </w:t>
      </w:r>
      <w:r>
        <w:rPr/>
        <w:t>Clubs</w:t>
      </w:r>
      <w:r>
        <w:rPr>
          <w:spacing w:val="-3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given</w:t>
      </w:r>
      <w:r>
        <w:rPr>
          <w:spacing w:val="-2"/>
        </w:rPr>
        <w:t> </w:t>
      </w:r>
      <w:r>
        <w:rPr/>
        <w:t>their</w:t>
      </w:r>
      <w:r>
        <w:rPr>
          <w:spacing w:val="-4"/>
        </w:rPr>
        <w:t> </w:t>
      </w:r>
      <w:r>
        <w:rPr/>
        <w:t>unique</w:t>
      </w:r>
      <w:r>
        <w:rPr>
          <w:spacing w:val="-1"/>
        </w:rPr>
        <w:t> </w:t>
      </w:r>
      <w:r>
        <w:rPr/>
        <w:t>username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password</w:t>
      </w:r>
      <w:r>
        <w:rPr>
          <w:spacing w:val="-2"/>
        </w:rPr>
        <w:t> </w:t>
      </w:r>
      <w:r>
        <w:rPr/>
        <w:t>to access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perform all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tasks above (with the exception of SWC.) Leagues determine whether clubs can perform tasks such as approving clearances and registering members or have read only access.</w:t>
      </w:r>
    </w:p>
    <w:p>
      <w:pPr>
        <w:spacing w:line="242" w:lineRule="auto" w:before="192"/>
        <w:ind w:left="566" w:right="588" w:firstLine="0"/>
        <w:jc w:val="left"/>
        <w:rPr>
          <w:i/>
          <w:sz w:val="22"/>
        </w:rPr>
      </w:pPr>
      <w:r>
        <w:rPr>
          <w:b/>
          <w:i/>
          <w:sz w:val="22"/>
        </w:rPr>
        <w:t>For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more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information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or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for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guides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on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how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to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use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various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functions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of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LeagueNet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system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please visit </w:t>
      </w:r>
      <w:hyperlink r:id="rId6">
        <w:r>
          <w:rPr>
            <w:i/>
            <w:color w:val="0000FF"/>
            <w:sz w:val="22"/>
            <w:u w:val="single" w:color="0000FF"/>
          </w:rPr>
          <w:t>www.help.leaguenet.com.au</w:t>
        </w:r>
      </w:hyperlink>
    </w:p>
    <w:p>
      <w:pPr>
        <w:spacing w:after="0" w:line="242" w:lineRule="auto"/>
        <w:jc w:val="left"/>
        <w:rPr>
          <w:i/>
          <w:sz w:val="22"/>
        </w:rPr>
        <w:sectPr>
          <w:pgSz w:w="11910" w:h="16840"/>
          <w:pgMar w:top="1200" w:bottom="280" w:left="566" w:right="566"/>
        </w:sectPr>
      </w:pPr>
    </w:p>
    <w:p>
      <w:pPr>
        <w:pStyle w:val="Heading1"/>
        <w:ind w:left="3"/>
      </w:pPr>
      <w:r>
        <w:rPr/>
        <w:t>PUBLIC</w:t>
      </w:r>
      <w:r>
        <w:rPr>
          <w:spacing w:val="-5"/>
        </w:rPr>
        <w:t> </w:t>
      </w:r>
      <w:r>
        <w:rPr/>
        <w:t>OFFICER</w:t>
      </w:r>
      <w:r>
        <w:rPr>
          <w:spacing w:val="-3"/>
        </w:rPr>
        <w:t> </w:t>
      </w:r>
      <w:r>
        <w:rPr>
          <w:spacing w:val="-2"/>
        </w:rPr>
        <w:t>INFORMATION</w:t>
      </w:r>
    </w:p>
    <w:p>
      <w:pPr>
        <w:pStyle w:val="BodyText"/>
        <w:spacing w:before="277"/>
        <w:ind w:left="566" w:right="588"/>
      </w:pPr>
      <w:r>
        <w:rPr/>
        <w:t>An</w:t>
      </w:r>
      <w:r>
        <w:rPr>
          <w:spacing w:val="-3"/>
        </w:rPr>
        <w:t> </w:t>
      </w:r>
      <w:r>
        <w:rPr/>
        <w:t>incorporated</w:t>
      </w:r>
      <w:r>
        <w:rPr>
          <w:spacing w:val="-2"/>
        </w:rPr>
        <w:t> </w:t>
      </w:r>
      <w:r>
        <w:rPr/>
        <w:t>association</w:t>
      </w:r>
      <w:r>
        <w:rPr>
          <w:spacing w:val="-1"/>
        </w:rPr>
        <w:t> </w:t>
      </w:r>
      <w:r>
        <w:rPr/>
        <w:t>(club)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required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have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Public</w:t>
      </w:r>
      <w:r>
        <w:rPr>
          <w:spacing w:val="-1"/>
        </w:rPr>
        <w:t> </w:t>
      </w:r>
      <w:r>
        <w:rPr/>
        <w:t>Officer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has</w:t>
      </w:r>
      <w:r>
        <w:rPr>
          <w:spacing w:val="-1"/>
        </w:rPr>
        <w:t> </w:t>
      </w:r>
      <w:r>
        <w:rPr/>
        <w:t>attained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age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18</w:t>
      </w:r>
      <w:r>
        <w:rPr>
          <w:spacing w:val="-3"/>
        </w:rPr>
        <w:t> </w:t>
      </w:r>
      <w:r>
        <w:rPr/>
        <w:t>years and is a resident of the state where the club is located.</w:t>
      </w:r>
    </w:p>
    <w:p>
      <w:pPr>
        <w:pStyle w:val="BodyText"/>
        <w:spacing w:before="149"/>
        <w:ind w:left="566" w:right="588"/>
      </w:pPr>
      <w:r>
        <w:rPr/>
        <w:t>The</w:t>
      </w:r>
      <w:r>
        <w:rPr>
          <w:spacing w:val="-1"/>
        </w:rPr>
        <w:t> </w:t>
      </w:r>
      <w:r>
        <w:rPr/>
        <w:t>Public</w:t>
      </w:r>
      <w:r>
        <w:rPr>
          <w:spacing w:val="-4"/>
        </w:rPr>
        <w:t> </w:t>
      </w:r>
      <w:r>
        <w:rPr/>
        <w:t>Officer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</w:t>
      </w:r>
      <w:r>
        <w:rPr/>
        <w:t>contact</w:t>
      </w:r>
      <w:r>
        <w:rPr>
          <w:spacing w:val="-2"/>
        </w:rPr>
        <w:t> </w:t>
      </w:r>
      <w:r>
        <w:rPr/>
        <w:t>point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club.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Public</w:t>
      </w:r>
      <w:r>
        <w:rPr>
          <w:spacing w:val="-3"/>
        </w:rPr>
        <w:t> </w:t>
      </w:r>
      <w:r>
        <w:rPr/>
        <w:t>Officer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committee</w:t>
      </w:r>
      <w:r>
        <w:rPr>
          <w:spacing w:val="-3"/>
        </w:rPr>
        <w:t> </w:t>
      </w:r>
      <w:r>
        <w:rPr/>
        <w:t>member,</w:t>
      </w:r>
      <w:r>
        <w:rPr>
          <w:spacing w:val="-3"/>
        </w:rPr>
        <w:t> </w:t>
      </w:r>
      <w:r>
        <w:rPr/>
        <w:t>a member of the club or an outsider. The Public Officer’s address may be used as an official address for the service</w:t>
      </w:r>
      <w:r>
        <w:rPr>
          <w:spacing w:val="-2"/>
        </w:rPr>
        <w:t> </w:t>
      </w:r>
      <w:r>
        <w:rPr/>
        <w:t>of documents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the club. To this</w:t>
      </w:r>
      <w:r>
        <w:rPr>
          <w:spacing w:val="-3"/>
        </w:rPr>
        <w:t> </w:t>
      </w:r>
      <w:r>
        <w:rPr/>
        <w:t>end, the</w:t>
      </w:r>
      <w:r>
        <w:rPr>
          <w:spacing w:val="-1"/>
        </w:rPr>
        <w:t> </w:t>
      </w:r>
      <w:r>
        <w:rPr/>
        <w:t>Public Officer</w:t>
      </w:r>
      <w:r>
        <w:rPr>
          <w:spacing w:val="-2"/>
        </w:rPr>
        <w:t> </w:t>
      </w:r>
      <w:r>
        <w:rPr/>
        <w:t>is required to bring</w:t>
      </w:r>
      <w:r>
        <w:rPr>
          <w:spacing w:val="-1"/>
        </w:rPr>
        <w:t> </w:t>
      </w:r>
      <w:r>
        <w:rPr/>
        <w:t>all documents</w:t>
      </w:r>
      <w:r>
        <w:rPr>
          <w:spacing w:val="-3"/>
        </w:rPr>
        <w:t> </w:t>
      </w:r>
      <w:r>
        <w:rPr/>
        <w:t>received by him or her to the attention of the Board / Committee as soon as practicable.</w:t>
      </w:r>
    </w:p>
    <w:p>
      <w:pPr>
        <w:pStyle w:val="BodyText"/>
        <w:spacing w:before="150"/>
        <w:ind w:left="566" w:right="588"/>
      </w:pPr>
      <w:r>
        <w:rPr/>
        <w:t>Unless the</w:t>
      </w:r>
      <w:r>
        <w:rPr>
          <w:spacing w:val="-2"/>
        </w:rPr>
        <w:t> </w:t>
      </w:r>
      <w:r>
        <w:rPr/>
        <w:t>rules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 club</w:t>
      </w:r>
      <w:r>
        <w:rPr>
          <w:spacing w:val="-3"/>
        </w:rPr>
        <w:t> </w:t>
      </w:r>
      <w:r>
        <w:rPr/>
        <w:t>provide</w:t>
      </w:r>
      <w:r>
        <w:rPr>
          <w:spacing w:val="-2"/>
        </w:rPr>
        <w:t> </w:t>
      </w:r>
      <w:r>
        <w:rPr/>
        <w:t>otherwise,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Public Officer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a club</w:t>
      </w:r>
      <w:r>
        <w:rPr>
          <w:spacing w:val="-3"/>
        </w:rPr>
        <w:t> </w:t>
      </w:r>
      <w:r>
        <w:rPr/>
        <w:t>may</w:t>
      </w:r>
      <w:r>
        <w:rPr>
          <w:spacing w:val="-2"/>
        </w:rPr>
        <w:t> </w:t>
      </w:r>
      <w:r>
        <w:rPr/>
        <w:t>hold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office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 </w:t>
      </w:r>
      <w:r>
        <w:rPr>
          <w:spacing w:val="-2"/>
        </w:rPr>
        <w:t>club.</w:t>
      </w:r>
    </w:p>
    <w:p>
      <w:pPr>
        <w:pStyle w:val="BodyText"/>
        <w:spacing w:before="13"/>
      </w:pPr>
    </w:p>
    <w:p>
      <w:pPr>
        <w:spacing w:before="0"/>
        <w:ind w:left="566" w:right="0" w:firstLine="0"/>
        <w:jc w:val="left"/>
        <w:rPr>
          <w:b/>
          <w:sz w:val="22"/>
        </w:rPr>
      </w:pPr>
      <w:r>
        <w:rPr>
          <w:b/>
          <w:sz w:val="22"/>
        </w:rPr>
        <w:t>How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Public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Officer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appointed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removed?</w:t>
      </w:r>
    </w:p>
    <w:p>
      <w:pPr>
        <w:pStyle w:val="BodyText"/>
        <w:spacing w:before="10"/>
        <w:rPr>
          <w:b/>
        </w:rPr>
      </w:pPr>
    </w:p>
    <w:p>
      <w:pPr>
        <w:pStyle w:val="BodyText"/>
        <w:spacing w:line="376" w:lineRule="auto"/>
        <w:ind w:left="566" w:right="3546"/>
      </w:pPr>
      <w:r>
        <w:rPr/>
        <w:t>The</w:t>
      </w:r>
      <w:r>
        <w:rPr>
          <w:spacing w:val="-1"/>
        </w:rPr>
        <w:t> </w:t>
      </w:r>
      <w:r>
        <w:rPr/>
        <w:t>Board</w:t>
      </w:r>
      <w:r>
        <w:rPr>
          <w:spacing w:val="-4"/>
        </w:rPr>
        <w:t> </w:t>
      </w:r>
      <w:r>
        <w:rPr/>
        <w:t>/</w:t>
      </w:r>
      <w:r>
        <w:rPr>
          <w:spacing w:val="-3"/>
        </w:rPr>
        <w:t> </w:t>
      </w:r>
      <w:r>
        <w:rPr/>
        <w:t>Committee</w:t>
      </w:r>
      <w:r>
        <w:rPr>
          <w:spacing w:val="-4"/>
        </w:rPr>
        <w:t> </w:t>
      </w:r>
      <w:r>
        <w:rPr/>
        <w:t>of</w:t>
      </w:r>
      <w:r>
        <w:rPr>
          <w:spacing w:val="-7"/>
        </w:rPr>
        <w:t> </w:t>
      </w:r>
      <w:r>
        <w:rPr/>
        <w:t>a</w:t>
      </w:r>
      <w:r>
        <w:rPr>
          <w:spacing w:val="-1"/>
        </w:rPr>
        <w:t> </w:t>
      </w:r>
      <w:r>
        <w:rPr/>
        <w:t>club</w:t>
      </w:r>
      <w:r>
        <w:rPr>
          <w:spacing w:val="-2"/>
        </w:rPr>
        <w:t> </w:t>
      </w:r>
      <w:r>
        <w:rPr/>
        <w:t>appoint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Public</w:t>
      </w:r>
      <w:r>
        <w:rPr>
          <w:spacing w:val="-2"/>
        </w:rPr>
        <w:t> </w:t>
      </w:r>
      <w:r>
        <w:rPr/>
        <w:t>Officer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club. The Public Officer shall be deemed to have vacated the office if they:</w:t>
      </w:r>
    </w:p>
    <w:p>
      <w:pPr>
        <w:pStyle w:val="ListParagraph"/>
        <w:numPr>
          <w:ilvl w:val="0"/>
          <w:numId w:val="6"/>
        </w:numPr>
        <w:tabs>
          <w:tab w:pos="3207" w:val="left" w:leader="none"/>
        </w:tabs>
        <w:spacing w:line="267" w:lineRule="exact" w:before="127" w:after="0"/>
        <w:ind w:left="3207" w:right="0" w:hanging="360"/>
        <w:jc w:val="left"/>
        <w:rPr>
          <w:sz w:val="22"/>
        </w:rPr>
      </w:pPr>
      <w:r>
        <w:rPr>
          <w:spacing w:val="-5"/>
          <w:sz w:val="22"/>
        </w:rPr>
        <w:t>die</w:t>
      </w:r>
    </w:p>
    <w:p>
      <w:pPr>
        <w:pStyle w:val="ListParagraph"/>
        <w:numPr>
          <w:ilvl w:val="0"/>
          <w:numId w:val="6"/>
        </w:numPr>
        <w:tabs>
          <w:tab w:pos="3207" w:val="left" w:leader="none"/>
        </w:tabs>
        <w:spacing w:line="267" w:lineRule="exact" w:before="0" w:after="0"/>
        <w:ind w:left="3207" w:right="0" w:hanging="360"/>
        <w:jc w:val="left"/>
        <w:rPr>
          <w:sz w:val="22"/>
        </w:rPr>
      </w:pPr>
      <w:r>
        <w:rPr>
          <w:sz w:val="22"/>
        </w:rPr>
        <w:t>resign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position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Public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Officer</w:t>
      </w:r>
    </w:p>
    <w:p>
      <w:pPr>
        <w:pStyle w:val="ListParagraph"/>
        <w:numPr>
          <w:ilvl w:val="0"/>
          <w:numId w:val="6"/>
        </w:numPr>
        <w:tabs>
          <w:tab w:pos="3207" w:val="left" w:leader="none"/>
        </w:tabs>
        <w:spacing w:line="240" w:lineRule="auto" w:before="0" w:after="0"/>
        <w:ind w:left="3207" w:right="796" w:hanging="360"/>
        <w:jc w:val="left"/>
        <w:rPr>
          <w:sz w:val="22"/>
        </w:rPr>
      </w:pP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removed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office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way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resolution</w:t>
      </w:r>
      <w:r>
        <w:rPr>
          <w:spacing w:val="-3"/>
          <w:sz w:val="22"/>
        </w:rPr>
        <w:t> </w:t>
      </w:r>
      <w:r>
        <w:rPr>
          <w:sz w:val="22"/>
        </w:rPr>
        <w:t>passed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general</w:t>
      </w:r>
      <w:r>
        <w:rPr>
          <w:spacing w:val="-5"/>
          <w:sz w:val="22"/>
        </w:rPr>
        <w:t> </w:t>
      </w:r>
      <w:r>
        <w:rPr>
          <w:sz w:val="22"/>
        </w:rPr>
        <w:t>meeting of the members of the club</w:t>
      </w:r>
    </w:p>
    <w:p>
      <w:pPr>
        <w:pStyle w:val="ListParagraph"/>
        <w:numPr>
          <w:ilvl w:val="0"/>
          <w:numId w:val="6"/>
        </w:numPr>
        <w:tabs>
          <w:tab w:pos="3207" w:val="left" w:leader="none"/>
        </w:tabs>
        <w:spacing w:line="240" w:lineRule="auto" w:before="1" w:after="0"/>
        <w:ind w:left="3207" w:right="0" w:hanging="360"/>
        <w:jc w:val="left"/>
        <w:rPr>
          <w:sz w:val="22"/>
        </w:rPr>
      </w:pPr>
      <w:r>
        <w:rPr>
          <w:sz w:val="22"/>
        </w:rPr>
        <w:t>become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bankrupt</w:t>
      </w:r>
    </w:p>
    <w:p>
      <w:pPr>
        <w:pStyle w:val="ListParagraph"/>
        <w:numPr>
          <w:ilvl w:val="0"/>
          <w:numId w:val="6"/>
        </w:numPr>
        <w:tabs>
          <w:tab w:pos="3207" w:val="left" w:leader="none"/>
        </w:tabs>
        <w:spacing w:line="240" w:lineRule="auto" w:before="0" w:after="0"/>
        <w:ind w:left="3207" w:right="0" w:hanging="360"/>
        <w:jc w:val="left"/>
        <w:rPr>
          <w:sz w:val="22"/>
        </w:rPr>
      </w:pPr>
      <w:r>
        <w:rPr>
          <w:sz w:val="22"/>
        </w:rPr>
        <w:t>become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patient</w:t>
      </w:r>
      <w:r>
        <w:rPr>
          <w:spacing w:val="-3"/>
          <w:sz w:val="22"/>
        </w:rPr>
        <w:t> </w:t>
      </w:r>
      <w:r>
        <w:rPr>
          <w:sz w:val="22"/>
        </w:rPr>
        <w:t>under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Mental</w:t>
      </w:r>
      <w:r>
        <w:rPr>
          <w:spacing w:val="-3"/>
          <w:sz w:val="22"/>
        </w:rPr>
        <w:t> </w:t>
      </w:r>
      <w:r>
        <w:rPr>
          <w:sz w:val="22"/>
        </w:rPr>
        <w:t>Health</w:t>
      </w:r>
      <w:r>
        <w:rPr>
          <w:spacing w:val="-3"/>
          <w:sz w:val="22"/>
        </w:rPr>
        <w:t> </w:t>
      </w:r>
      <w:r>
        <w:rPr>
          <w:sz w:val="22"/>
        </w:rPr>
        <w:t>Act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or</w:t>
      </w:r>
    </w:p>
    <w:p>
      <w:pPr>
        <w:pStyle w:val="ListParagraph"/>
        <w:numPr>
          <w:ilvl w:val="0"/>
          <w:numId w:val="6"/>
        </w:numPr>
        <w:tabs>
          <w:tab w:pos="3207" w:val="left" w:leader="none"/>
        </w:tabs>
        <w:spacing w:line="240" w:lineRule="auto" w:before="0" w:after="0"/>
        <w:ind w:left="3207" w:right="0" w:hanging="360"/>
        <w:jc w:val="left"/>
        <w:rPr>
          <w:sz w:val="22"/>
        </w:rPr>
      </w:pPr>
      <w:r>
        <w:rPr>
          <w:sz w:val="22"/>
        </w:rPr>
        <w:t>cease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resident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state</w:t>
      </w:r>
    </w:p>
    <w:p>
      <w:pPr>
        <w:pStyle w:val="BodyText"/>
        <w:spacing w:before="10"/>
      </w:pPr>
    </w:p>
    <w:p>
      <w:pPr>
        <w:pStyle w:val="BodyText"/>
        <w:ind w:left="566" w:right="588"/>
      </w:pPr>
      <w:r>
        <w:rPr/>
        <w:t>The position of Public Officer must not remain vacant for more than 14 days. Within 14 days of a vacancy occurring, the Board / Committee must notify the state office responsible for Incorporated Associations of the</w:t>
      </w:r>
      <w:r>
        <w:rPr>
          <w:spacing w:val="-1"/>
        </w:rPr>
        <w:t> </w:t>
      </w:r>
      <w:r>
        <w:rPr/>
        <w:t>vacancy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appoint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new</w:t>
      </w:r>
      <w:r>
        <w:rPr>
          <w:spacing w:val="-1"/>
        </w:rPr>
        <w:t> </w:t>
      </w:r>
      <w:r>
        <w:rPr/>
        <w:t>Public</w:t>
      </w:r>
      <w:r>
        <w:rPr>
          <w:spacing w:val="-1"/>
        </w:rPr>
        <w:t> </w:t>
      </w:r>
      <w:r>
        <w:rPr/>
        <w:t>Officer.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new</w:t>
      </w:r>
      <w:r>
        <w:rPr>
          <w:spacing w:val="-1"/>
        </w:rPr>
        <w:t> </w:t>
      </w:r>
      <w:r>
        <w:rPr/>
        <w:t>Public</w:t>
      </w:r>
      <w:r>
        <w:rPr>
          <w:spacing w:val="-3"/>
        </w:rPr>
        <w:t> </w:t>
      </w:r>
      <w:r>
        <w:rPr/>
        <w:t>Officer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also required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give</w:t>
      </w:r>
      <w:r>
        <w:rPr>
          <w:spacing w:val="-3"/>
        </w:rPr>
        <w:t> </w:t>
      </w:r>
      <w:r>
        <w:rPr/>
        <w:t>notice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his</w:t>
      </w:r>
      <w:r>
        <w:rPr>
          <w:spacing w:val="-3"/>
        </w:rPr>
        <w:t> </w:t>
      </w:r>
      <w:r>
        <w:rPr/>
        <w:t>or her appointment to the state authority within 14 days of the appointment. Notice of a vacancy and subsequent appointment of a Public Officer is required to be given.</w:t>
      </w:r>
    </w:p>
    <w:p>
      <w:pPr>
        <w:pStyle w:val="BodyText"/>
        <w:spacing w:before="151"/>
        <w:ind w:left="566" w:right="588"/>
      </w:pPr>
      <w:r>
        <w:rPr/>
        <w:t>Where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Board</w:t>
      </w:r>
      <w:r>
        <w:rPr>
          <w:spacing w:val="-5"/>
        </w:rPr>
        <w:t> </w:t>
      </w:r>
      <w:r>
        <w:rPr/>
        <w:t>/ Committee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club</w:t>
      </w:r>
      <w:r>
        <w:rPr>
          <w:spacing w:val="-1"/>
        </w:rPr>
        <w:t> </w:t>
      </w:r>
      <w:r>
        <w:rPr/>
        <w:t>fails</w:t>
      </w:r>
      <w:r>
        <w:rPr>
          <w:spacing w:val="-4"/>
        </w:rPr>
        <w:t> </w:t>
      </w:r>
      <w:r>
        <w:rPr/>
        <w:t>to notify</w:t>
      </w:r>
      <w:r>
        <w:rPr>
          <w:spacing w:val="-1"/>
        </w:rPr>
        <w:t> </w:t>
      </w:r>
      <w:r>
        <w:rPr/>
        <w:t>the state</w:t>
      </w:r>
      <w:r>
        <w:rPr>
          <w:spacing w:val="-1"/>
        </w:rPr>
        <w:t> </w:t>
      </w:r>
      <w:r>
        <w:rPr/>
        <w:t>authority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vacancy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fill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position within 14 days, each member of the Board / Committee is guilty of an offence and liable to a penalty.</w:t>
      </w:r>
    </w:p>
    <w:p>
      <w:pPr>
        <w:pStyle w:val="BodyText"/>
        <w:spacing w:before="149"/>
        <w:ind w:left="566" w:right="588"/>
      </w:pPr>
      <w:r>
        <w:rPr/>
        <w:t>Upon</w:t>
      </w:r>
      <w:r>
        <w:rPr>
          <w:spacing w:val="-2"/>
        </w:rPr>
        <w:t> </w:t>
      </w:r>
      <w:r>
        <w:rPr/>
        <w:t>vacating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position,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Public</w:t>
      </w:r>
      <w:r>
        <w:rPr>
          <w:spacing w:val="-1"/>
        </w:rPr>
        <w:t> </w:t>
      </w:r>
      <w:r>
        <w:rPr/>
        <w:t>Officer should</w:t>
      </w:r>
      <w:r>
        <w:rPr>
          <w:spacing w:val="-5"/>
        </w:rPr>
        <w:t> </w:t>
      </w:r>
      <w:r>
        <w:rPr/>
        <w:t>pass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all</w:t>
      </w:r>
      <w:r>
        <w:rPr>
          <w:spacing w:val="-4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held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behalf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 club</w:t>
      </w:r>
      <w:r>
        <w:rPr>
          <w:spacing w:val="-1"/>
        </w:rPr>
        <w:t> </w:t>
      </w:r>
      <w:r>
        <w:rPr/>
        <w:t>to their successor.</w:t>
      </w:r>
    </w:p>
    <w:p>
      <w:pPr>
        <w:pStyle w:val="BodyText"/>
        <w:spacing w:before="12"/>
      </w:pPr>
    </w:p>
    <w:p>
      <w:pPr>
        <w:spacing w:before="1"/>
        <w:ind w:left="566" w:right="0" w:firstLine="0"/>
        <w:jc w:val="left"/>
        <w:rPr>
          <w:b/>
          <w:sz w:val="22"/>
        </w:rPr>
      </w:pPr>
      <w:r>
        <w:rPr>
          <w:b/>
          <w:sz w:val="22"/>
        </w:rPr>
        <w:t>What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obligations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Public</w:t>
      </w:r>
      <w:r>
        <w:rPr>
          <w:b/>
          <w:spacing w:val="-2"/>
          <w:sz w:val="22"/>
        </w:rPr>
        <w:t> Officer?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left="566"/>
      </w:pPr>
      <w:r>
        <w:rPr>
          <w:u w:val="single"/>
        </w:rPr>
        <w:t>Notice</w:t>
      </w:r>
      <w:r>
        <w:rPr>
          <w:spacing w:val="-2"/>
          <w:u w:val="single"/>
        </w:rPr>
        <w:t> </w:t>
      </w:r>
      <w:r>
        <w:rPr>
          <w:u w:val="single"/>
        </w:rPr>
        <w:t>of</w:t>
      </w:r>
      <w:r>
        <w:rPr>
          <w:spacing w:val="-2"/>
          <w:u w:val="single"/>
        </w:rPr>
        <w:t> appointment</w:t>
      </w:r>
    </w:p>
    <w:p>
      <w:pPr>
        <w:pStyle w:val="BodyText"/>
        <w:spacing w:before="10"/>
      </w:pPr>
    </w:p>
    <w:p>
      <w:pPr>
        <w:pStyle w:val="BodyText"/>
        <w:ind w:left="566" w:right="588"/>
      </w:pPr>
      <w:r>
        <w:rPr/>
        <w:t>A</w:t>
      </w:r>
      <w:r>
        <w:rPr>
          <w:spacing w:val="-2"/>
        </w:rPr>
        <w:t> </w:t>
      </w:r>
      <w:r>
        <w:rPr/>
        <w:t>new</w:t>
      </w:r>
      <w:r>
        <w:rPr>
          <w:spacing w:val="-3"/>
        </w:rPr>
        <w:t> </w:t>
      </w:r>
      <w:r>
        <w:rPr/>
        <w:t>Public</w:t>
      </w:r>
      <w:r>
        <w:rPr>
          <w:spacing w:val="-2"/>
        </w:rPr>
        <w:t> </w:t>
      </w:r>
      <w:r>
        <w:rPr/>
        <w:t>Officer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lodge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notice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vacancy/appointment/change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address</w:t>
      </w:r>
      <w:r>
        <w:rPr>
          <w:spacing w:val="-4"/>
        </w:rPr>
        <w:t> </w:t>
      </w:r>
      <w:r>
        <w:rPr/>
        <w:t>of Public</w:t>
      </w:r>
      <w:r>
        <w:rPr>
          <w:spacing w:val="-2"/>
        </w:rPr>
        <w:t> </w:t>
      </w:r>
      <w:r>
        <w:rPr/>
        <w:t>Officer notifying of their appointment, within 14 days of the appointment.</w:t>
      </w:r>
    </w:p>
    <w:p>
      <w:pPr>
        <w:pStyle w:val="BodyText"/>
        <w:spacing w:before="150"/>
        <w:ind w:left="566"/>
      </w:pPr>
      <w:r>
        <w:rPr>
          <w:u w:val="single"/>
        </w:rPr>
        <w:t>Notice</w:t>
      </w:r>
      <w:r>
        <w:rPr>
          <w:spacing w:val="-3"/>
          <w:u w:val="single"/>
        </w:rPr>
        <w:t> </w:t>
      </w:r>
      <w:r>
        <w:rPr>
          <w:u w:val="single"/>
        </w:rPr>
        <w:t>of</w:t>
      </w:r>
      <w:r>
        <w:rPr>
          <w:spacing w:val="-3"/>
          <w:u w:val="single"/>
        </w:rPr>
        <w:t> </w:t>
      </w:r>
      <w:r>
        <w:rPr>
          <w:u w:val="single"/>
        </w:rPr>
        <w:t>change</w:t>
      </w:r>
      <w:r>
        <w:rPr>
          <w:spacing w:val="-3"/>
          <w:u w:val="single"/>
        </w:rPr>
        <w:t> </w:t>
      </w:r>
      <w:r>
        <w:rPr>
          <w:u w:val="single"/>
        </w:rPr>
        <w:t>of </w:t>
      </w:r>
      <w:r>
        <w:rPr>
          <w:spacing w:val="-2"/>
          <w:u w:val="single"/>
        </w:rPr>
        <w:t>address</w:t>
      </w:r>
    </w:p>
    <w:p>
      <w:pPr>
        <w:pStyle w:val="BodyText"/>
        <w:spacing w:before="12"/>
      </w:pPr>
    </w:p>
    <w:p>
      <w:pPr>
        <w:pStyle w:val="BodyText"/>
        <w:spacing w:before="1"/>
        <w:ind w:left="566" w:right="588"/>
      </w:pPr>
      <w:r>
        <w:rPr/>
        <w:t>Where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Public</w:t>
      </w:r>
      <w:r>
        <w:rPr>
          <w:spacing w:val="-3"/>
        </w:rPr>
        <w:t> </w:t>
      </w:r>
      <w:r>
        <w:rPr/>
        <w:t>Officer</w:t>
      </w:r>
      <w:r>
        <w:rPr>
          <w:spacing w:val="-4"/>
        </w:rPr>
        <w:t> </w:t>
      </w:r>
      <w:r>
        <w:rPr/>
        <w:t>changes his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her</w:t>
      </w:r>
      <w:r>
        <w:rPr>
          <w:spacing w:val="-1"/>
        </w:rPr>
        <w:t> </w:t>
      </w:r>
      <w:r>
        <w:rPr/>
        <w:t>address,</w:t>
      </w:r>
      <w:r>
        <w:rPr>
          <w:spacing w:val="-1"/>
        </w:rPr>
        <w:t> </w:t>
      </w:r>
      <w:r>
        <w:rPr/>
        <w:t>the Public</w:t>
      </w:r>
      <w:r>
        <w:rPr>
          <w:spacing w:val="-3"/>
        </w:rPr>
        <w:t> </w:t>
      </w:r>
      <w:r>
        <w:rPr/>
        <w:t>Officer</w:t>
      </w:r>
      <w:r>
        <w:rPr>
          <w:spacing w:val="-3"/>
        </w:rPr>
        <w:t> </w:t>
      </w:r>
      <w:r>
        <w:rPr/>
        <w:t>must</w:t>
      </w:r>
      <w:r>
        <w:rPr>
          <w:spacing w:val="-1"/>
        </w:rPr>
        <w:t> </w:t>
      </w:r>
      <w:r>
        <w:rPr/>
        <w:t>give</w:t>
      </w:r>
      <w:r>
        <w:rPr>
          <w:spacing w:val="-1"/>
        </w:rPr>
        <w:t> </w:t>
      </w:r>
      <w:r>
        <w:rPr/>
        <w:t>the state</w:t>
      </w:r>
      <w:r>
        <w:rPr>
          <w:spacing w:val="-1"/>
        </w:rPr>
        <w:t> </w:t>
      </w:r>
      <w:r>
        <w:rPr/>
        <w:t>authority</w:t>
      </w:r>
      <w:r>
        <w:rPr>
          <w:spacing w:val="-2"/>
        </w:rPr>
        <w:t> </w:t>
      </w:r>
      <w:r>
        <w:rPr/>
        <w:t>notice within 14 days by lodging a notice of vacancy/appointment/change of address of Public Officer.</w:t>
      </w:r>
    </w:p>
    <w:p>
      <w:pPr>
        <w:pStyle w:val="BodyText"/>
        <w:spacing w:before="223"/>
        <w:ind w:left="566"/>
      </w:pPr>
      <w:r>
        <w:rPr>
          <w:u w:val="single"/>
        </w:rPr>
        <w:t>Register</w:t>
      </w:r>
      <w:r>
        <w:rPr>
          <w:spacing w:val="-5"/>
          <w:u w:val="single"/>
        </w:rPr>
        <w:t> </w:t>
      </w:r>
      <w:r>
        <w:rPr>
          <w:u w:val="single"/>
        </w:rPr>
        <w:t>of</w:t>
      </w:r>
      <w:r>
        <w:rPr>
          <w:spacing w:val="-4"/>
          <w:u w:val="single"/>
        </w:rPr>
        <w:t> </w:t>
      </w:r>
      <w:r>
        <w:rPr>
          <w:u w:val="single"/>
        </w:rPr>
        <w:t>Board</w:t>
      </w:r>
      <w:r>
        <w:rPr>
          <w:spacing w:val="-6"/>
          <w:u w:val="single"/>
        </w:rPr>
        <w:t> </w:t>
      </w:r>
      <w:r>
        <w:rPr>
          <w:u w:val="single"/>
        </w:rPr>
        <w:t>/</w:t>
      </w:r>
      <w:r>
        <w:rPr>
          <w:spacing w:val="-3"/>
          <w:u w:val="single"/>
        </w:rPr>
        <w:t> </w:t>
      </w:r>
      <w:r>
        <w:rPr>
          <w:u w:val="single"/>
        </w:rPr>
        <w:t>Committee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members</w:t>
      </w:r>
    </w:p>
    <w:p>
      <w:pPr>
        <w:pStyle w:val="BodyText"/>
        <w:spacing w:before="13"/>
      </w:pPr>
    </w:p>
    <w:p>
      <w:pPr>
        <w:pStyle w:val="BodyText"/>
        <w:ind w:left="566" w:right="588"/>
      </w:pPr>
      <w:r>
        <w:rPr/>
        <w:t>The</w:t>
      </w:r>
      <w:r>
        <w:rPr>
          <w:spacing w:val="-1"/>
        </w:rPr>
        <w:t> </w:t>
      </w:r>
      <w:r>
        <w:rPr/>
        <w:t>register</w:t>
      </w:r>
      <w:r>
        <w:rPr>
          <w:spacing w:val="-3"/>
        </w:rPr>
        <w:t> </w:t>
      </w:r>
      <w:r>
        <w:rPr/>
        <w:t>of Board</w:t>
      </w:r>
      <w:r>
        <w:rPr>
          <w:spacing w:val="-5"/>
        </w:rPr>
        <w:t> </w:t>
      </w:r>
      <w:r>
        <w:rPr/>
        <w:t>/ Committee</w:t>
      </w:r>
      <w:r>
        <w:rPr>
          <w:spacing w:val="-3"/>
        </w:rPr>
        <w:t> </w:t>
      </w:r>
      <w:r>
        <w:rPr/>
        <w:t>members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 club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kept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residential</w:t>
      </w:r>
      <w:r>
        <w:rPr>
          <w:spacing w:val="-2"/>
        </w:rPr>
        <w:t> </w:t>
      </w:r>
      <w:r>
        <w:rPr/>
        <w:t>address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 Public Officer and must be made available for inspection by any person, free of charge, at all reasonable</w:t>
      </w:r>
    </w:p>
    <w:p>
      <w:pPr>
        <w:pStyle w:val="BodyText"/>
        <w:spacing w:after="0"/>
        <w:sectPr>
          <w:pgSz w:w="11910" w:h="16840"/>
          <w:pgMar w:top="1200" w:bottom="280" w:left="566" w:right="566"/>
        </w:sectPr>
      </w:pPr>
    </w:p>
    <w:p>
      <w:pPr>
        <w:pStyle w:val="BodyText"/>
        <w:spacing w:before="44"/>
        <w:ind w:left="566" w:right="662"/>
      </w:pPr>
      <w:r>
        <w:rPr/>
        <w:t>hours.</w:t>
      </w:r>
      <w:r>
        <w:rPr>
          <w:spacing w:val="-1"/>
        </w:rPr>
        <w:t> </w:t>
      </w:r>
      <w:r>
        <w:rPr/>
        <w:t>Where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club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ceased</w:t>
      </w:r>
      <w:r>
        <w:rPr>
          <w:spacing w:val="-1"/>
        </w:rPr>
        <w:t> </w:t>
      </w:r>
      <w:r>
        <w:rPr/>
        <w:t>to exist,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last</w:t>
      </w:r>
      <w:r>
        <w:rPr>
          <w:spacing w:val="-2"/>
        </w:rPr>
        <w:t> </w:t>
      </w:r>
      <w:r>
        <w:rPr/>
        <w:t>Public</w:t>
      </w:r>
      <w:r>
        <w:rPr>
          <w:spacing w:val="-1"/>
        </w:rPr>
        <w:t> </w:t>
      </w:r>
      <w:r>
        <w:rPr/>
        <w:t>Officer</w:t>
      </w:r>
      <w:r>
        <w:rPr>
          <w:spacing w:val="-5"/>
        </w:rPr>
        <w:t> </w:t>
      </w:r>
      <w:r>
        <w:rPr/>
        <w:t>must keep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register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period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at least two (2) years after the date on which the club ceased to exist.</w:t>
      </w:r>
    </w:p>
    <w:p>
      <w:pPr>
        <w:pStyle w:val="BodyText"/>
        <w:spacing w:before="224"/>
        <w:ind w:left="566"/>
      </w:pPr>
      <w:r>
        <w:rPr>
          <w:u w:val="single"/>
        </w:rPr>
        <w:t>Annual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statements</w:t>
      </w:r>
    </w:p>
    <w:p>
      <w:pPr>
        <w:pStyle w:val="BodyText"/>
        <w:spacing w:before="12"/>
      </w:pPr>
    </w:p>
    <w:p>
      <w:pPr>
        <w:pStyle w:val="BodyText"/>
        <w:ind w:left="566" w:right="588"/>
      </w:pPr>
      <w:r>
        <w:rPr/>
        <w:t>The Public Officer must lodge an Annual statement, with the prescribed fee, within one month after the date of each Annual General Meeting of the club. The statement is a summary of the year’s financial transactions. A penalty may be imposed on the Public Officer for failure to lodge the form in the required time.</w:t>
      </w:r>
      <w:r>
        <w:rPr>
          <w:spacing w:val="-2"/>
        </w:rPr>
        <w:t> </w:t>
      </w:r>
      <w:r>
        <w:rPr/>
        <w:t>If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Public</w:t>
      </w:r>
      <w:r>
        <w:rPr>
          <w:spacing w:val="-3"/>
        </w:rPr>
        <w:t> </w:t>
      </w:r>
      <w:r>
        <w:rPr/>
        <w:t>Officer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not</w:t>
      </w:r>
      <w:r>
        <w:rPr>
          <w:spacing w:val="-1"/>
        </w:rPr>
        <w:t> </w:t>
      </w:r>
      <w:r>
        <w:rPr/>
        <w:t>able</w:t>
      </w:r>
      <w:r>
        <w:rPr>
          <w:spacing w:val="-1"/>
        </w:rPr>
        <w:t> </w:t>
      </w:r>
      <w:r>
        <w:rPr/>
        <w:t>to lodge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annual</w:t>
      </w:r>
      <w:r>
        <w:rPr>
          <w:spacing w:val="-1"/>
        </w:rPr>
        <w:t> </w:t>
      </w:r>
      <w:r>
        <w:rPr/>
        <w:t>statement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time,</w:t>
      </w:r>
      <w:r>
        <w:rPr>
          <w:spacing w:val="-1"/>
        </w:rPr>
        <w:t> </w:t>
      </w:r>
      <w:r>
        <w:rPr/>
        <w:t>an</w:t>
      </w:r>
      <w:r>
        <w:rPr>
          <w:spacing w:val="-2"/>
        </w:rPr>
        <w:t> </w:t>
      </w:r>
      <w:r>
        <w:rPr/>
        <w:t>application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extension</w:t>
      </w:r>
      <w:r>
        <w:rPr>
          <w:spacing w:val="-4"/>
        </w:rPr>
        <w:t> </w:t>
      </w:r>
      <w:r>
        <w:rPr/>
        <w:t>of time for holding the Annual General Meeting or lodging statement setting out the reasons for the delay should be lodged, with the prescribed fee, before the due date.</w:t>
      </w:r>
    </w:p>
    <w:p>
      <w:pPr>
        <w:pStyle w:val="BodyText"/>
        <w:spacing w:before="225"/>
        <w:ind w:left="566"/>
      </w:pPr>
      <w:r>
        <w:rPr>
          <w:u w:val="single"/>
        </w:rPr>
        <w:t>Change</w:t>
      </w:r>
      <w:r>
        <w:rPr>
          <w:spacing w:val="-2"/>
          <w:u w:val="single"/>
        </w:rPr>
        <w:t> </w:t>
      </w:r>
      <w:r>
        <w:rPr>
          <w:u w:val="single"/>
        </w:rPr>
        <w:t>of</w:t>
      </w:r>
      <w:r>
        <w:rPr>
          <w:spacing w:val="-1"/>
          <w:u w:val="single"/>
        </w:rPr>
        <w:t> </w:t>
      </w:r>
      <w:r>
        <w:rPr>
          <w:u w:val="single"/>
        </w:rPr>
        <w:t>name</w:t>
      </w:r>
      <w:r>
        <w:rPr>
          <w:spacing w:val="-4"/>
          <w:u w:val="single"/>
        </w:rPr>
        <w:t> </w:t>
      </w:r>
      <w:r>
        <w:rPr>
          <w:u w:val="single"/>
        </w:rPr>
        <w:t>of</w:t>
      </w:r>
      <w:r>
        <w:rPr>
          <w:spacing w:val="-4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spacing w:val="-4"/>
          <w:u w:val="single"/>
        </w:rPr>
        <w:t>club</w:t>
      </w:r>
    </w:p>
    <w:p>
      <w:pPr>
        <w:pStyle w:val="BodyText"/>
        <w:spacing w:before="12"/>
      </w:pPr>
    </w:p>
    <w:p>
      <w:pPr>
        <w:pStyle w:val="BodyText"/>
        <w:spacing w:before="1"/>
        <w:ind w:left="566" w:right="588"/>
      </w:pPr>
      <w:r>
        <w:rPr/>
        <w:t>The Public Officer must apply to the state authority for approval of a change of name within one month after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passing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special</w:t>
      </w:r>
      <w:r>
        <w:rPr>
          <w:spacing w:val="-1"/>
        </w:rPr>
        <w:t> </w:t>
      </w:r>
      <w:r>
        <w:rPr/>
        <w:t>resolution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change</w:t>
      </w:r>
      <w:r>
        <w:rPr>
          <w:spacing w:val="-1"/>
        </w:rPr>
        <w:t> </w:t>
      </w:r>
      <w:r>
        <w:rPr/>
        <w:t>the clubs</w:t>
      </w:r>
      <w:r>
        <w:rPr>
          <w:spacing w:val="-1"/>
        </w:rPr>
        <w:t> </w:t>
      </w:r>
      <w:r>
        <w:rPr/>
        <w:t>name. An</w:t>
      </w:r>
      <w:r>
        <w:rPr>
          <w:spacing w:val="-5"/>
        </w:rPr>
        <w:t> </w:t>
      </w:r>
      <w:r>
        <w:rPr/>
        <w:t>application</w:t>
      </w:r>
      <w:r>
        <w:rPr>
          <w:spacing w:val="-6"/>
        </w:rPr>
        <w:t> </w:t>
      </w:r>
      <w:r>
        <w:rPr/>
        <w:t>for</w:t>
      </w:r>
      <w:r>
        <w:rPr>
          <w:spacing w:val="-1"/>
        </w:rPr>
        <w:t> </w:t>
      </w:r>
      <w:r>
        <w:rPr/>
        <w:t>approval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change</w:t>
      </w:r>
      <w:r>
        <w:rPr>
          <w:spacing w:val="-3"/>
        </w:rPr>
        <w:t> </w:t>
      </w:r>
      <w:r>
        <w:rPr/>
        <w:t>of name must be lodged, together with the prescribed fee.</w:t>
      </w:r>
    </w:p>
    <w:p>
      <w:pPr>
        <w:pStyle w:val="BodyText"/>
        <w:spacing w:before="224"/>
        <w:ind w:left="566"/>
      </w:pPr>
      <w:r>
        <w:rPr>
          <w:u w:val="single"/>
        </w:rPr>
        <w:t>Alteration</w:t>
      </w:r>
      <w:r>
        <w:rPr>
          <w:spacing w:val="-5"/>
          <w:u w:val="single"/>
        </w:rPr>
        <w:t> </w:t>
      </w:r>
      <w:r>
        <w:rPr>
          <w:u w:val="single"/>
        </w:rPr>
        <w:t>of</w:t>
      </w:r>
      <w:r>
        <w:rPr>
          <w:spacing w:val="-4"/>
          <w:u w:val="single"/>
        </w:rPr>
        <w:t> </w:t>
      </w:r>
      <w:r>
        <w:rPr>
          <w:u w:val="single"/>
        </w:rPr>
        <w:t>objects</w:t>
      </w:r>
      <w:r>
        <w:rPr>
          <w:spacing w:val="-4"/>
          <w:u w:val="single"/>
        </w:rPr>
        <w:t> </w:t>
      </w:r>
      <w:r>
        <w:rPr>
          <w:u w:val="single"/>
        </w:rPr>
        <w:t>or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rules</w:t>
      </w:r>
    </w:p>
    <w:p>
      <w:pPr>
        <w:pStyle w:val="BodyText"/>
        <w:spacing w:before="12"/>
      </w:pPr>
    </w:p>
    <w:p>
      <w:pPr>
        <w:pStyle w:val="BodyText"/>
        <w:spacing w:before="1"/>
        <w:ind w:left="566" w:right="588"/>
      </w:pPr>
      <w:r>
        <w:rPr/>
        <w:t>After the passing of a special resolution altering the statement of objects or rules of a club, the Public Officer must lodge a notice of alteration of objects or rules, with the prescribed fee, setting out the particulars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alteration. A</w:t>
      </w:r>
      <w:r>
        <w:rPr>
          <w:spacing w:val="-2"/>
        </w:rPr>
        <w:t> </w:t>
      </w:r>
      <w:r>
        <w:rPr/>
        <w:t>penalty</w:t>
      </w:r>
      <w:r>
        <w:rPr>
          <w:spacing w:val="-3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4"/>
        </w:rPr>
        <w:t> </w:t>
      </w:r>
      <w:r>
        <w:rPr/>
        <w:t>imposed</w:t>
      </w:r>
      <w:r>
        <w:rPr>
          <w:spacing w:val="-1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Public</w:t>
      </w:r>
      <w:r>
        <w:rPr>
          <w:spacing w:val="-2"/>
        </w:rPr>
        <w:t> </w:t>
      </w:r>
      <w:r>
        <w:rPr/>
        <w:t>Officer</w:t>
      </w:r>
      <w:r>
        <w:rPr>
          <w:spacing w:val="-1"/>
        </w:rPr>
        <w:t> </w:t>
      </w:r>
      <w:r>
        <w:rPr/>
        <w:t>for</w:t>
      </w:r>
      <w:r>
        <w:rPr>
          <w:spacing w:val="-5"/>
        </w:rPr>
        <w:t> </w:t>
      </w:r>
      <w:r>
        <w:rPr/>
        <w:t>failure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lodge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form</w:t>
      </w:r>
      <w:r>
        <w:rPr>
          <w:spacing w:val="-1"/>
        </w:rPr>
        <w:t> </w:t>
      </w:r>
      <w:r>
        <w:rPr/>
        <w:t>in the required time.</w:t>
      </w:r>
    </w:p>
    <w:p>
      <w:pPr>
        <w:pStyle w:val="BodyText"/>
        <w:spacing w:before="224"/>
        <w:ind w:left="566"/>
      </w:pPr>
      <w:r>
        <w:rPr>
          <w:u w:val="single"/>
        </w:rPr>
        <w:t>Receiving</w:t>
      </w:r>
      <w:r>
        <w:rPr>
          <w:spacing w:val="-5"/>
          <w:u w:val="single"/>
        </w:rPr>
        <w:t> </w:t>
      </w:r>
      <w:r>
        <w:rPr>
          <w:u w:val="single"/>
        </w:rPr>
        <w:t>documents</w:t>
      </w:r>
      <w:r>
        <w:rPr>
          <w:spacing w:val="-5"/>
          <w:u w:val="single"/>
        </w:rPr>
        <w:t> </w:t>
      </w:r>
      <w:r>
        <w:rPr>
          <w:u w:val="single"/>
        </w:rPr>
        <w:t>on</w:t>
      </w:r>
      <w:r>
        <w:rPr>
          <w:spacing w:val="-4"/>
          <w:u w:val="single"/>
        </w:rPr>
        <w:t> </w:t>
      </w:r>
      <w:r>
        <w:rPr>
          <w:u w:val="single"/>
        </w:rPr>
        <w:t>behalf</w:t>
      </w:r>
      <w:r>
        <w:rPr>
          <w:spacing w:val="-3"/>
          <w:u w:val="single"/>
        </w:rPr>
        <w:t> </w:t>
      </w:r>
      <w:r>
        <w:rPr>
          <w:u w:val="single"/>
        </w:rPr>
        <w:t>of</w:t>
      </w:r>
      <w:r>
        <w:rPr>
          <w:spacing w:val="-6"/>
          <w:u w:val="single"/>
        </w:rPr>
        <w:t> </w:t>
      </w:r>
      <w:r>
        <w:rPr>
          <w:u w:val="single"/>
        </w:rPr>
        <w:t>the</w:t>
      </w:r>
      <w:r>
        <w:rPr>
          <w:spacing w:val="-2"/>
          <w:u w:val="single"/>
        </w:rPr>
        <w:t> </w:t>
      </w:r>
      <w:r>
        <w:rPr>
          <w:spacing w:val="-4"/>
          <w:u w:val="single"/>
        </w:rPr>
        <w:t>club</w:t>
      </w:r>
      <w:r>
        <w:rPr>
          <w:spacing w:val="40"/>
          <w:u w:val="single"/>
        </w:rPr>
        <w:t> </w:t>
      </w:r>
    </w:p>
    <w:p>
      <w:pPr>
        <w:pStyle w:val="BodyText"/>
        <w:spacing w:before="12"/>
      </w:pPr>
    </w:p>
    <w:p>
      <w:pPr>
        <w:pStyle w:val="BodyText"/>
        <w:ind w:left="566" w:right="588"/>
      </w:pPr>
      <w:r>
        <w:rPr/>
        <w:t>The</w:t>
      </w:r>
      <w:r>
        <w:rPr>
          <w:spacing w:val="-1"/>
        </w:rPr>
        <w:t> </w:t>
      </w:r>
      <w:r>
        <w:rPr/>
        <w:t>Public</w:t>
      </w:r>
      <w:r>
        <w:rPr>
          <w:spacing w:val="-4"/>
        </w:rPr>
        <w:t> </w:t>
      </w:r>
      <w:r>
        <w:rPr/>
        <w:t>Officer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an</w:t>
      </w:r>
      <w:r>
        <w:rPr>
          <w:spacing w:val="-4"/>
        </w:rPr>
        <w:t> </w:t>
      </w:r>
      <w:r>
        <w:rPr/>
        <w:t>obligation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bring</w:t>
      </w:r>
      <w:r>
        <w:rPr>
          <w:spacing w:val="-3"/>
        </w:rPr>
        <w:t> </w:t>
      </w:r>
      <w:r>
        <w:rPr/>
        <w:t>all</w:t>
      </w:r>
      <w:r>
        <w:rPr>
          <w:spacing w:val="-2"/>
        </w:rPr>
        <w:t> </w:t>
      </w:r>
      <w:r>
        <w:rPr/>
        <w:t>documents</w:t>
      </w:r>
      <w:r>
        <w:rPr>
          <w:spacing w:val="-2"/>
        </w:rPr>
        <w:t> </w:t>
      </w:r>
      <w:r>
        <w:rPr/>
        <w:t>addressed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 club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attention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the Board / Committee as soon as practicable. This obligation continues for a period of 12 months after a person has ceased to be the Public Officer of the club.</w:t>
      </w:r>
    </w:p>
    <w:sectPr>
      <w:pgSz w:w="11910" w:h="16840"/>
      <w:pgMar w:top="118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Symbol">
    <w:altName w:val="Symbol"/>
    <w:charset w:val="2"/>
    <w:family w:val="decorative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"/>
      <w:lvlJc w:val="left"/>
      <w:pPr>
        <w:ind w:left="320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95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2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8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0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59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287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07" w:hanging="72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74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49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4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9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74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49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4" w:hanging="72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287" w:hanging="721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47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6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9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1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2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4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337" w:hanging="771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07" w:hanging="72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74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49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4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9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74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49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4" w:hanging="72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o"/>
      <w:lvlJc w:val="left"/>
      <w:pPr>
        <w:ind w:left="2007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7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5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3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0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8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19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861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7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"/>
      <w:lvlJc w:val="left"/>
      <w:pPr>
        <w:ind w:left="3447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8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9" w:hanging="361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7"/>
      <w:ind w:left="2" w:right="2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287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help.leaguenet.com.au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Smeal</dc:creator>
  <dcterms:created xsi:type="dcterms:W3CDTF">2025-02-12T11:12:05Z</dcterms:created>
  <dcterms:modified xsi:type="dcterms:W3CDTF">2025-02-12T11:12:05Z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2010</vt:lpwstr>
  </property>
</Properties>
</file>